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298AC" w14:textId="77777777" w:rsidR="00E77984" w:rsidRDefault="00E634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1" w:lineRule="auto"/>
        <w:ind w:left="-15" w:right="4118" w:firstLine="4323"/>
        <w:rPr>
          <w:rFonts w:asciiTheme="minorHAnsi" w:hAnsiTheme="minorHAnsi"/>
          <w:szCs w:val="18"/>
        </w:rPr>
      </w:pPr>
      <w:r>
        <w:rPr>
          <w:rFonts w:asciiTheme="minorHAnsi" w:hAnsiTheme="minorHAnsi"/>
          <w:b/>
          <w:szCs w:val="18"/>
        </w:rPr>
        <w:t xml:space="preserve">Резюме проекта </w:t>
      </w:r>
      <w:r>
        <w:rPr>
          <w:rFonts w:asciiTheme="minorHAnsi" w:hAnsiTheme="minorHAnsi"/>
          <w:b/>
          <w:color w:val="002060"/>
          <w:szCs w:val="18"/>
        </w:rPr>
        <w:t>1. Анкета юридического лица</w:t>
      </w:r>
    </w:p>
    <w:tbl>
      <w:tblPr>
        <w:tblStyle w:val="TableGrid"/>
        <w:tblW w:w="10356" w:type="dxa"/>
        <w:tblInd w:w="8" w:type="dxa"/>
        <w:tblCellMar>
          <w:top w:w="69" w:type="dxa"/>
          <w:left w:w="158" w:type="dxa"/>
          <w:right w:w="115" w:type="dxa"/>
        </w:tblCellMar>
        <w:tblLook w:val="04A0" w:firstRow="1" w:lastRow="0" w:firstColumn="1" w:lastColumn="0" w:noHBand="0" w:noVBand="1"/>
      </w:tblPr>
      <w:tblGrid>
        <w:gridCol w:w="3750"/>
        <w:gridCol w:w="6606"/>
      </w:tblGrid>
      <w:tr w:rsidR="00E77984" w14:paraId="754EFE81" w14:textId="77777777">
        <w:trPr>
          <w:trHeight w:val="291"/>
        </w:trPr>
        <w:tc>
          <w:tcPr>
            <w:tcW w:w="3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2FF7D494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Полное наименование организации:</w:t>
            </w:r>
          </w:p>
        </w:tc>
        <w:tc>
          <w:tcPr>
            <w:tcW w:w="66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1A3004A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77984" w14:paraId="4022DC57" w14:textId="77777777">
        <w:trPr>
          <w:trHeight w:val="170"/>
        </w:trPr>
        <w:tc>
          <w:tcPr>
            <w:tcW w:w="3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7286A315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Сокращенное наименование организации:</w:t>
            </w:r>
          </w:p>
        </w:tc>
        <w:tc>
          <w:tcPr>
            <w:tcW w:w="66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322B3F29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77984" w14:paraId="47B3F5AC" w14:textId="77777777">
        <w:trPr>
          <w:trHeight w:val="291"/>
        </w:trPr>
        <w:tc>
          <w:tcPr>
            <w:tcW w:w="3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146BC448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ОГРН:</w:t>
            </w:r>
          </w:p>
        </w:tc>
        <w:tc>
          <w:tcPr>
            <w:tcW w:w="66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555CD5C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77984" w14:paraId="3F79C87C" w14:textId="77777777">
        <w:trPr>
          <w:trHeight w:val="291"/>
        </w:trPr>
        <w:tc>
          <w:tcPr>
            <w:tcW w:w="3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5DE4AA9D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ИНН:</w:t>
            </w:r>
          </w:p>
        </w:tc>
        <w:tc>
          <w:tcPr>
            <w:tcW w:w="66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8722ECA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77984" w14:paraId="7B70AB3D" w14:textId="77777777">
        <w:trPr>
          <w:trHeight w:val="291"/>
        </w:trPr>
        <w:tc>
          <w:tcPr>
            <w:tcW w:w="3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3E0D135D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КПП:</w:t>
            </w:r>
          </w:p>
        </w:tc>
        <w:tc>
          <w:tcPr>
            <w:tcW w:w="66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6ACBA38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77984" w14:paraId="52CF706D" w14:textId="77777777">
        <w:trPr>
          <w:trHeight w:val="291"/>
        </w:trPr>
        <w:tc>
          <w:tcPr>
            <w:tcW w:w="3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2C664C81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Дата государственной регистрации:</w:t>
            </w:r>
          </w:p>
        </w:tc>
        <w:tc>
          <w:tcPr>
            <w:tcW w:w="66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B91C8C0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77984" w14:paraId="7F135834" w14:textId="77777777">
        <w:trPr>
          <w:trHeight w:val="291"/>
        </w:trPr>
        <w:tc>
          <w:tcPr>
            <w:tcW w:w="3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7B18D70B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Юридический адрес:</w:t>
            </w:r>
          </w:p>
        </w:tc>
        <w:tc>
          <w:tcPr>
            <w:tcW w:w="66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2FEABD9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77984" w14:paraId="42E9C2BE" w14:textId="77777777">
        <w:trPr>
          <w:trHeight w:val="291"/>
        </w:trPr>
        <w:tc>
          <w:tcPr>
            <w:tcW w:w="3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242BC1D3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Официальный сайт организации:</w:t>
            </w:r>
          </w:p>
        </w:tc>
        <w:tc>
          <w:tcPr>
            <w:tcW w:w="66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DB77AAB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77984" w14:paraId="5A2DDE77" w14:textId="77777777">
        <w:trPr>
          <w:trHeight w:val="291"/>
        </w:trPr>
        <w:tc>
          <w:tcPr>
            <w:tcW w:w="3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1CE0DDF3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Руководитель организации:</w:t>
            </w:r>
          </w:p>
        </w:tc>
        <w:tc>
          <w:tcPr>
            <w:tcW w:w="66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9AF6E78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77984" w14:paraId="747BEA29" w14:textId="77777777">
        <w:trPr>
          <w:trHeight w:val="198"/>
        </w:trPr>
        <w:tc>
          <w:tcPr>
            <w:tcW w:w="3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  <w:vAlign w:val="center"/>
          </w:tcPr>
          <w:p w14:paraId="2CBC5239" w14:textId="57FBBC56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Контактное лицо</w:t>
            </w:r>
            <w:r w:rsidR="00E71A0E">
              <w:rPr>
                <w:rFonts w:asciiTheme="minorHAnsi" w:hAnsiTheme="minorHAnsi"/>
                <w:b/>
                <w:szCs w:val="18"/>
              </w:rPr>
              <w:t xml:space="preserve"> (ФИО, адрес эл. почты, моб. телефон)</w:t>
            </w:r>
            <w:r>
              <w:rPr>
                <w:rFonts w:asciiTheme="minorHAnsi" w:hAnsiTheme="minorHAnsi"/>
                <w:b/>
                <w:szCs w:val="18"/>
              </w:rPr>
              <w:t>:</w:t>
            </w:r>
          </w:p>
        </w:tc>
        <w:tc>
          <w:tcPr>
            <w:tcW w:w="66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FAB2A20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</w:tbl>
    <w:p w14:paraId="50D30D3F" w14:textId="77777777" w:rsidR="00E77984" w:rsidRDefault="00E779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5" w:line="261" w:lineRule="auto"/>
        <w:ind w:left="225" w:right="0" w:firstLine="0"/>
        <w:rPr>
          <w:rFonts w:asciiTheme="minorHAnsi" w:hAnsiTheme="minorHAnsi"/>
          <w:szCs w:val="18"/>
        </w:rPr>
      </w:pPr>
    </w:p>
    <w:p w14:paraId="4BB00885" w14:textId="77777777" w:rsidR="00E77984" w:rsidRDefault="00E634C4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5" w:line="261" w:lineRule="auto"/>
        <w:ind w:right="0" w:hanging="225"/>
        <w:rPr>
          <w:rFonts w:asciiTheme="minorHAnsi" w:hAnsiTheme="minorHAnsi"/>
          <w:szCs w:val="18"/>
        </w:rPr>
      </w:pPr>
      <w:r>
        <w:rPr>
          <w:rFonts w:asciiTheme="minorHAnsi" w:hAnsiTheme="minorHAnsi"/>
          <w:b/>
          <w:color w:val="002060"/>
          <w:szCs w:val="18"/>
        </w:rPr>
        <w:t xml:space="preserve">Полное наименование Проекта с указанием общей стоимости и доли собственного участия заемщика </w:t>
      </w:r>
    </w:p>
    <w:p w14:paraId="3B43BFF7" w14:textId="77777777" w:rsidR="00E77984" w:rsidRDefault="00E77984">
      <w:pPr>
        <w:ind w:left="0" w:right="58" w:firstLine="0"/>
        <w:rPr>
          <w:rFonts w:asciiTheme="minorHAnsi" w:hAnsiTheme="minorHAnsi"/>
          <w:szCs w:val="18"/>
        </w:rPr>
      </w:pPr>
    </w:p>
    <w:p w14:paraId="312844EB" w14:textId="77777777" w:rsidR="00E77984" w:rsidRDefault="00E634C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5" w:line="261" w:lineRule="auto"/>
        <w:ind w:right="0" w:hanging="225"/>
        <w:rPr>
          <w:rFonts w:asciiTheme="minorHAnsi" w:hAnsiTheme="minorHAnsi"/>
          <w:szCs w:val="18"/>
        </w:rPr>
      </w:pPr>
      <w:r>
        <w:rPr>
          <w:rFonts w:asciiTheme="minorHAnsi" w:hAnsiTheme="minorHAnsi"/>
          <w:b/>
          <w:color w:val="002060"/>
          <w:szCs w:val="18"/>
        </w:rPr>
        <w:t xml:space="preserve">Запрашиваемый объем финансирования </w:t>
      </w:r>
      <w:proofErr w:type="spellStart"/>
      <w:r>
        <w:rPr>
          <w:rFonts w:asciiTheme="minorHAnsi" w:hAnsiTheme="minorHAnsi"/>
          <w:b/>
          <w:color w:val="002060"/>
          <w:szCs w:val="18"/>
        </w:rPr>
        <w:t>тыс</w:t>
      </w:r>
      <w:proofErr w:type="spellEnd"/>
      <w:r>
        <w:rPr>
          <w:rFonts w:asciiTheme="minorHAnsi" w:hAnsiTheme="minorHAnsi"/>
          <w:b/>
          <w:color w:val="002060"/>
          <w:szCs w:val="18"/>
        </w:rPr>
        <w:t xml:space="preserve"> руб.</w:t>
      </w:r>
    </w:p>
    <w:p w14:paraId="70E8AB35" w14:textId="77777777" w:rsidR="00E77984" w:rsidRDefault="00E77984">
      <w:pPr>
        <w:ind w:left="0" w:right="58" w:firstLine="0"/>
        <w:rPr>
          <w:rFonts w:asciiTheme="minorHAnsi" w:hAnsiTheme="minorHAnsi"/>
          <w:szCs w:val="18"/>
        </w:rPr>
      </w:pPr>
    </w:p>
    <w:p w14:paraId="28FD072B" w14:textId="77777777" w:rsidR="00E77984" w:rsidRDefault="00E634C4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5" w:line="261" w:lineRule="auto"/>
        <w:ind w:right="0" w:hanging="225"/>
        <w:rPr>
          <w:rFonts w:asciiTheme="minorHAnsi" w:hAnsiTheme="minorHAnsi"/>
          <w:szCs w:val="18"/>
        </w:rPr>
      </w:pPr>
      <w:r>
        <w:rPr>
          <w:rFonts w:asciiTheme="minorHAnsi" w:hAnsiTheme="minorHAnsi"/>
          <w:b/>
          <w:color w:val="002060"/>
          <w:szCs w:val="18"/>
        </w:rPr>
        <w:t>Сроки возврата кредитных средств мес., желаемый график погашения</w:t>
      </w:r>
    </w:p>
    <w:p w14:paraId="0E08BA4A" w14:textId="77777777" w:rsidR="00E77984" w:rsidRDefault="00E77984">
      <w:pPr>
        <w:ind w:left="0" w:right="58" w:firstLine="0"/>
        <w:rPr>
          <w:rFonts w:asciiTheme="minorHAnsi" w:hAnsiTheme="minorHAnsi"/>
          <w:szCs w:val="18"/>
        </w:rPr>
      </w:pPr>
    </w:p>
    <w:p w14:paraId="7FDF6F29" w14:textId="77777777" w:rsidR="00E77984" w:rsidRDefault="00E634C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5" w:line="261" w:lineRule="auto"/>
        <w:ind w:right="0" w:hanging="225"/>
        <w:rPr>
          <w:rFonts w:asciiTheme="minorHAnsi" w:hAnsiTheme="minorHAnsi"/>
          <w:szCs w:val="18"/>
        </w:rPr>
      </w:pPr>
      <w:r>
        <w:rPr>
          <w:rFonts w:asciiTheme="minorHAnsi" w:hAnsiTheme="minorHAnsi"/>
          <w:b/>
          <w:color w:val="002060"/>
          <w:szCs w:val="18"/>
        </w:rPr>
        <w:t>Отрасль промышленности</w:t>
      </w:r>
    </w:p>
    <w:p w14:paraId="39B886A2" w14:textId="77777777" w:rsidR="00E77984" w:rsidRDefault="00E77984">
      <w:pPr>
        <w:ind w:left="70" w:right="58"/>
        <w:rPr>
          <w:rFonts w:asciiTheme="minorHAnsi" w:hAnsiTheme="minorHAnsi"/>
          <w:szCs w:val="18"/>
        </w:rPr>
      </w:pPr>
    </w:p>
    <w:p w14:paraId="7711CFBD" w14:textId="77777777" w:rsidR="00E77984" w:rsidRDefault="00E634C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2" w:line="261" w:lineRule="auto"/>
        <w:ind w:right="0" w:hanging="225"/>
        <w:rPr>
          <w:rFonts w:asciiTheme="minorHAnsi" w:hAnsiTheme="minorHAnsi"/>
          <w:szCs w:val="18"/>
        </w:rPr>
      </w:pPr>
      <w:r>
        <w:rPr>
          <w:rFonts w:asciiTheme="minorHAnsi" w:hAnsiTheme="minorHAnsi"/>
          <w:b/>
          <w:color w:val="002060"/>
          <w:szCs w:val="18"/>
        </w:rPr>
        <w:t>Информация о продукции, услуге (в соответствии с перечнем ОКПД)</w:t>
      </w:r>
    </w:p>
    <w:p w14:paraId="015B6C2B" w14:textId="77777777" w:rsidR="00E77984" w:rsidRDefault="00E77984">
      <w:pPr>
        <w:spacing w:after="284"/>
        <w:ind w:left="70" w:right="58"/>
        <w:rPr>
          <w:rFonts w:asciiTheme="minorHAnsi" w:hAnsiTheme="minorHAnsi"/>
          <w:szCs w:val="18"/>
        </w:rPr>
      </w:pPr>
    </w:p>
    <w:p w14:paraId="2B514D51" w14:textId="77777777" w:rsidR="00E77984" w:rsidRDefault="00E634C4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5" w:line="261" w:lineRule="auto"/>
        <w:ind w:right="0" w:hanging="225"/>
        <w:rPr>
          <w:rFonts w:asciiTheme="minorHAnsi" w:hAnsiTheme="minorHAnsi"/>
          <w:szCs w:val="18"/>
        </w:rPr>
      </w:pPr>
      <w:r>
        <w:rPr>
          <w:rFonts w:asciiTheme="minorHAnsi" w:hAnsiTheme="minorHAnsi"/>
          <w:b/>
          <w:color w:val="002060"/>
          <w:szCs w:val="18"/>
        </w:rPr>
        <w:t>Аннотация Проекта</w:t>
      </w:r>
    </w:p>
    <w:p w14:paraId="690FEFE5" w14:textId="77777777" w:rsidR="00E77984" w:rsidRDefault="00E77984">
      <w:pPr>
        <w:ind w:left="70" w:right="58"/>
        <w:rPr>
          <w:rFonts w:asciiTheme="minorHAnsi" w:hAnsiTheme="minorHAnsi"/>
          <w:szCs w:val="18"/>
        </w:rPr>
      </w:pPr>
    </w:p>
    <w:p w14:paraId="237316DF" w14:textId="77777777" w:rsidR="00E77984" w:rsidRDefault="00E634C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5" w:line="261" w:lineRule="auto"/>
        <w:ind w:right="0" w:hanging="338"/>
        <w:rPr>
          <w:rFonts w:asciiTheme="minorHAnsi" w:hAnsiTheme="minorHAnsi"/>
          <w:szCs w:val="18"/>
        </w:rPr>
      </w:pPr>
      <w:r>
        <w:rPr>
          <w:rFonts w:asciiTheme="minorHAnsi" w:hAnsiTheme="minorHAnsi"/>
          <w:b/>
          <w:color w:val="002060"/>
          <w:szCs w:val="18"/>
        </w:rPr>
        <w:t>Текущий статус по Проекту</w:t>
      </w:r>
    </w:p>
    <w:p w14:paraId="11412FBF" w14:textId="77777777" w:rsidR="00E77984" w:rsidRDefault="00E77984">
      <w:pPr>
        <w:ind w:left="70" w:right="58"/>
        <w:rPr>
          <w:rFonts w:asciiTheme="minorHAnsi" w:hAnsiTheme="minorHAnsi"/>
          <w:szCs w:val="18"/>
        </w:rPr>
      </w:pPr>
    </w:p>
    <w:p w14:paraId="0CD177D9" w14:textId="77777777" w:rsidR="00E77984" w:rsidRDefault="00E634C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2" w:line="261" w:lineRule="auto"/>
        <w:ind w:right="0" w:hanging="338"/>
        <w:rPr>
          <w:rFonts w:asciiTheme="minorHAnsi" w:hAnsiTheme="minorHAnsi"/>
          <w:szCs w:val="18"/>
        </w:rPr>
      </w:pPr>
      <w:r>
        <w:rPr>
          <w:rFonts w:asciiTheme="minorHAnsi" w:hAnsiTheme="minorHAnsi"/>
          <w:b/>
          <w:color w:val="002060"/>
          <w:szCs w:val="18"/>
        </w:rPr>
        <w:t>Место реализации Проекта</w:t>
      </w:r>
    </w:p>
    <w:p w14:paraId="5AEF81EB" w14:textId="77777777" w:rsidR="00E77984" w:rsidRDefault="00E77984">
      <w:pPr>
        <w:pStyle w:val="1"/>
        <w:spacing w:after="0"/>
        <w:ind w:left="-5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10190" w:type="dxa"/>
        <w:tblInd w:w="8" w:type="dxa"/>
        <w:tblCellMar>
          <w:top w:w="69" w:type="dxa"/>
          <w:right w:w="115" w:type="dxa"/>
        </w:tblCellMar>
        <w:tblLook w:val="04A0" w:firstRow="1" w:lastRow="0" w:firstColumn="1" w:lastColumn="0" w:noHBand="0" w:noVBand="1"/>
      </w:tblPr>
      <w:tblGrid>
        <w:gridCol w:w="3750"/>
        <w:gridCol w:w="6440"/>
      </w:tblGrid>
      <w:tr w:rsidR="00E77984" w14:paraId="702E4BAE" w14:textId="77777777">
        <w:trPr>
          <w:trHeight w:val="291"/>
        </w:trPr>
        <w:tc>
          <w:tcPr>
            <w:tcW w:w="3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3157F627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Регион:</w:t>
            </w:r>
          </w:p>
        </w:tc>
        <w:tc>
          <w:tcPr>
            <w:tcW w:w="64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68B1195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3F369C" w14:paraId="3ADFADEB" w14:textId="77777777">
        <w:trPr>
          <w:trHeight w:val="291"/>
        </w:trPr>
        <w:tc>
          <w:tcPr>
            <w:tcW w:w="3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1F1D4D6B" w14:textId="647E8228" w:rsidR="003F369C" w:rsidRDefault="003F3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b/>
                <w:szCs w:val="18"/>
              </w:rPr>
            </w:pPr>
            <w:r w:rsidRPr="003F369C">
              <w:rPr>
                <w:rFonts w:asciiTheme="minorHAnsi" w:hAnsiTheme="minorHAnsi"/>
                <w:b/>
                <w:szCs w:val="18"/>
              </w:rPr>
              <w:t>Город / населенный пункт:</w:t>
            </w:r>
          </w:p>
        </w:tc>
        <w:tc>
          <w:tcPr>
            <w:tcW w:w="64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22FB280" w14:textId="77777777" w:rsidR="003F369C" w:rsidRDefault="003F3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</w:tbl>
    <w:p w14:paraId="0A8ABE95" w14:textId="77777777" w:rsidR="003F369C" w:rsidRPr="003F369C" w:rsidRDefault="003F369C" w:rsidP="003F369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2" w:line="261" w:lineRule="auto"/>
        <w:ind w:left="225" w:right="0" w:firstLine="0"/>
        <w:rPr>
          <w:rFonts w:asciiTheme="minorHAnsi" w:hAnsiTheme="minorHAnsi"/>
          <w:szCs w:val="18"/>
        </w:rPr>
      </w:pPr>
    </w:p>
    <w:p w14:paraId="64C55BD4" w14:textId="234AB504" w:rsidR="00E77984" w:rsidRDefault="00E634C4" w:rsidP="003F369C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2" w:line="261" w:lineRule="auto"/>
        <w:ind w:right="0" w:hanging="367"/>
        <w:rPr>
          <w:rFonts w:asciiTheme="minorHAnsi" w:hAnsiTheme="minorHAnsi"/>
          <w:szCs w:val="18"/>
        </w:rPr>
      </w:pPr>
      <w:r>
        <w:rPr>
          <w:rFonts w:asciiTheme="minorHAnsi" w:hAnsiTheme="minorHAnsi"/>
          <w:b/>
          <w:color w:val="002060"/>
          <w:szCs w:val="18"/>
        </w:rPr>
        <w:t>Цели и показатели Проекта</w:t>
      </w:r>
    </w:p>
    <w:p w14:paraId="0260CD7A" w14:textId="77777777" w:rsidR="00E77984" w:rsidRDefault="00E634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7" w:line="259" w:lineRule="auto"/>
        <w:ind w:left="-5" w:right="0"/>
        <w:rPr>
          <w:rFonts w:asciiTheme="minorHAnsi" w:hAnsiTheme="minorHAnsi"/>
          <w:szCs w:val="18"/>
        </w:rPr>
      </w:pPr>
      <w:r>
        <w:rPr>
          <w:rFonts w:asciiTheme="minorHAnsi" w:hAnsiTheme="minorHAnsi"/>
          <w:b/>
          <w:color w:val="344152"/>
          <w:szCs w:val="18"/>
        </w:rPr>
        <w:t>Период запуска проекта (с даты получения займа), мес.</w:t>
      </w:r>
    </w:p>
    <w:p w14:paraId="56B785A7" w14:textId="77777777" w:rsidR="00E77984" w:rsidRDefault="00E77984">
      <w:pPr>
        <w:spacing w:after="284"/>
        <w:ind w:left="70" w:right="58"/>
        <w:rPr>
          <w:rFonts w:asciiTheme="minorHAnsi" w:hAnsiTheme="minorHAnsi"/>
          <w:szCs w:val="18"/>
        </w:rPr>
      </w:pPr>
    </w:p>
    <w:p w14:paraId="598F4AAF" w14:textId="77777777" w:rsidR="00E77984" w:rsidRDefault="00E77984">
      <w:pPr>
        <w:rPr>
          <w:rFonts w:asciiTheme="minorHAnsi" w:hAnsiTheme="minorHAnsi"/>
          <w:szCs w:val="18"/>
        </w:rPr>
        <w:sectPr w:rsidR="00E779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66" w:right="886" w:bottom="1937" w:left="850" w:header="614" w:footer="579" w:gutter="0"/>
          <w:cols w:space="720"/>
        </w:sectPr>
      </w:pPr>
    </w:p>
    <w:p w14:paraId="69310572" w14:textId="77777777" w:rsidR="00E77984" w:rsidRDefault="00E634C4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1" w:lineRule="auto"/>
        <w:ind w:right="0"/>
        <w:rPr>
          <w:rFonts w:asciiTheme="minorHAnsi" w:hAnsiTheme="minorHAnsi"/>
          <w:szCs w:val="18"/>
        </w:rPr>
      </w:pPr>
      <w:r>
        <w:rPr>
          <w:rFonts w:asciiTheme="minorHAnsi" w:hAnsiTheme="minorHAnsi"/>
          <w:b/>
          <w:color w:val="002060"/>
          <w:szCs w:val="18"/>
        </w:rPr>
        <w:lastRenderedPageBreak/>
        <w:t>Бюджет Проекта в части расходования средств займа тыс. руб.</w:t>
      </w:r>
    </w:p>
    <w:tbl>
      <w:tblPr>
        <w:tblStyle w:val="TableGrid"/>
        <w:tblW w:w="10191" w:type="dxa"/>
        <w:tblInd w:w="7" w:type="dxa"/>
        <w:tblCellMar>
          <w:top w:w="62" w:type="dxa"/>
          <w:left w:w="142" w:type="dxa"/>
          <w:right w:w="115" w:type="dxa"/>
        </w:tblCellMar>
        <w:tblLook w:val="04A0" w:firstRow="1" w:lastRow="0" w:firstColumn="1" w:lastColumn="0" w:noHBand="0" w:noVBand="1"/>
      </w:tblPr>
      <w:tblGrid>
        <w:gridCol w:w="530"/>
        <w:gridCol w:w="3054"/>
        <w:gridCol w:w="1333"/>
        <w:gridCol w:w="1414"/>
        <w:gridCol w:w="1600"/>
        <w:gridCol w:w="1415"/>
        <w:gridCol w:w="845"/>
      </w:tblGrid>
      <w:tr w:rsidR="00E77984" w14:paraId="2F4E9E63" w14:textId="77777777">
        <w:trPr>
          <w:trHeight w:val="1321"/>
        </w:trPr>
        <w:tc>
          <w:tcPr>
            <w:tcW w:w="53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AFAFA"/>
            <w:vAlign w:val="center"/>
          </w:tcPr>
          <w:p w14:paraId="18AAD982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№</w:t>
            </w:r>
          </w:p>
          <w:p w14:paraId="6D6703B3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п/п</w:t>
            </w:r>
          </w:p>
        </w:tc>
        <w:tc>
          <w:tcPr>
            <w:tcW w:w="3054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AFAFA"/>
            <w:vAlign w:val="center"/>
          </w:tcPr>
          <w:p w14:paraId="2405E211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Направления целевого использования средств</w:t>
            </w:r>
          </w:p>
        </w:tc>
        <w:tc>
          <w:tcPr>
            <w:tcW w:w="133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AFAFA"/>
            <w:vAlign w:val="center"/>
          </w:tcPr>
          <w:p w14:paraId="10BE595B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6" w:lineRule="auto"/>
              <w:ind w:left="0" w:right="0" w:firstLine="6"/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Зарплата сотрудников, вкл. налоги</w:t>
            </w:r>
          </w:p>
          <w:p w14:paraId="7176ADDB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7" w:firstLine="0"/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и взносы от</w:t>
            </w:r>
          </w:p>
          <w:p w14:paraId="70F8946E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7" w:firstLine="0"/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ФОТ</w:t>
            </w:r>
          </w:p>
        </w:tc>
        <w:tc>
          <w:tcPr>
            <w:tcW w:w="1414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AFAFA"/>
          </w:tcPr>
          <w:p w14:paraId="0B633321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6" w:lineRule="auto"/>
              <w:ind w:left="0" w:right="0" w:firstLine="0"/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Работы и услуги,</w:t>
            </w:r>
          </w:p>
          <w:p w14:paraId="77AD3381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6" w:lineRule="auto"/>
              <w:ind w:left="0" w:right="0" w:firstLine="0"/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выполняемые третьими</w:t>
            </w:r>
          </w:p>
          <w:p w14:paraId="4A9DD6BF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7" w:firstLine="0"/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лицами,</w:t>
            </w:r>
          </w:p>
          <w:p w14:paraId="24443308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приобретение прав</w:t>
            </w:r>
          </w:p>
        </w:tc>
        <w:tc>
          <w:tcPr>
            <w:tcW w:w="160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AFAFA"/>
            <w:vAlign w:val="center"/>
          </w:tcPr>
          <w:p w14:paraId="676684FB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Материалы и комплектующие</w:t>
            </w:r>
          </w:p>
        </w:tc>
        <w:tc>
          <w:tcPr>
            <w:tcW w:w="141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AFAFA"/>
            <w:vAlign w:val="center"/>
          </w:tcPr>
          <w:p w14:paraId="63089189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Приобретение оборудования</w:t>
            </w:r>
          </w:p>
        </w:tc>
        <w:tc>
          <w:tcPr>
            <w:tcW w:w="84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AFAFA"/>
            <w:vAlign w:val="center"/>
          </w:tcPr>
          <w:p w14:paraId="5AC41460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5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Итого</w:t>
            </w:r>
          </w:p>
        </w:tc>
      </w:tr>
      <w:tr w:rsidR="00E77984" w14:paraId="4BBCDA5C" w14:textId="77777777">
        <w:trPr>
          <w:trHeight w:val="701"/>
        </w:trPr>
        <w:tc>
          <w:tcPr>
            <w:tcW w:w="53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vAlign w:val="center"/>
          </w:tcPr>
          <w:p w14:paraId="761F0AF0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1</w:t>
            </w:r>
          </w:p>
        </w:tc>
        <w:tc>
          <w:tcPr>
            <w:tcW w:w="3054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1FF38443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Научные и иные исследования в интересах проекта, включая аналитические исследования рынка</w:t>
            </w:r>
          </w:p>
        </w:tc>
        <w:tc>
          <w:tcPr>
            <w:tcW w:w="133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vAlign w:val="center"/>
          </w:tcPr>
          <w:p w14:paraId="5C25C78B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14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vAlign w:val="center"/>
          </w:tcPr>
          <w:p w14:paraId="30650B18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60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vAlign w:val="center"/>
          </w:tcPr>
          <w:p w14:paraId="2F676B44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1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vAlign w:val="center"/>
          </w:tcPr>
          <w:p w14:paraId="2D8AD77C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84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vAlign w:val="center"/>
          </w:tcPr>
          <w:p w14:paraId="42798A56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77984" w14:paraId="0D1E12BE" w14:textId="77777777">
        <w:trPr>
          <w:trHeight w:val="458"/>
        </w:trPr>
        <w:tc>
          <w:tcPr>
            <w:tcW w:w="53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vAlign w:val="center"/>
          </w:tcPr>
          <w:p w14:paraId="2711E273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2</w:t>
            </w:r>
          </w:p>
        </w:tc>
        <w:tc>
          <w:tcPr>
            <w:tcW w:w="3054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7429263F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Разработка нового продукта/технологии</w:t>
            </w:r>
          </w:p>
        </w:tc>
        <w:tc>
          <w:tcPr>
            <w:tcW w:w="133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vAlign w:val="center"/>
          </w:tcPr>
          <w:p w14:paraId="69AD423C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14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vAlign w:val="center"/>
          </w:tcPr>
          <w:p w14:paraId="36D2E1AC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60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vAlign w:val="center"/>
          </w:tcPr>
          <w:p w14:paraId="53285036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1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vAlign w:val="center"/>
          </w:tcPr>
          <w:p w14:paraId="4C9A0175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84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vAlign w:val="center"/>
          </w:tcPr>
          <w:p w14:paraId="4B36B72D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</w:tbl>
    <w:p w14:paraId="55C1AAE2" w14:textId="77777777" w:rsidR="00E77984" w:rsidRDefault="00E779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850" w:right="7" w:firstLine="0"/>
        <w:rPr>
          <w:rFonts w:asciiTheme="minorHAnsi" w:hAnsiTheme="minorHAnsi"/>
          <w:szCs w:val="18"/>
        </w:rPr>
      </w:pPr>
    </w:p>
    <w:p w14:paraId="01C59239" w14:textId="77777777" w:rsidR="00E77984" w:rsidRDefault="00E634C4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1" w:lineRule="auto"/>
        <w:ind w:right="0"/>
        <w:rPr>
          <w:rFonts w:asciiTheme="minorHAnsi" w:hAnsiTheme="minorHAnsi"/>
          <w:szCs w:val="18"/>
        </w:rPr>
      </w:pPr>
      <w:r>
        <w:rPr>
          <w:rFonts w:asciiTheme="minorHAnsi" w:hAnsiTheme="minorHAnsi"/>
          <w:b/>
          <w:color w:val="002060"/>
          <w:szCs w:val="18"/>
        </w:rPr>
        <w:t>Источники финансирования</w:t>
      </w:r>
    </w:p>
    <w:tbl>
      <w:tblPr>
        <w:tblStyle w:val="TableGrid"/>
        <w:tblW w:w="10190" w:type="dxa"/>
        <w:tblInd w:w="8" w:type="dxa"/>
        <w:tblCellMar>
          <w:top w:w="69" w:type="dxa"/>
          <w:left w:w="158" w:type="dxa"/>
          <w:right w:w="115" w:type="dxa"/>
        </w:tblCellMar>
        <w:tblLook w:val="04A0" w:firstRow="1" w:lastRow="0" w:firstColumn="1" w:lastColumn="0" w:noHBand="0" w:noVBand="1"/>
      </w:tblPr>
      <w:tblGrid>
        <w:gridCol w:w="2205"/>
        <w:gridCol w:w="3409"/>
        <w:gridCol w:w="2496"/>
        <w:gridCol w:w="2080"/>
      </w:tblGrid>
      <w:tr w:rsidR="00E77984" w14:paraId="126B7F02" w14:textId="77777777">
        <w:trPr>
          <w:trHeight w:val="2214"/>
        </w:trPr>
        <w:tc>
          <w:tcPr>
            <w:tcW w:w="22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  <w:vAlign w:val="center"/>
          </w:tcPr>
          <w:p w14:paraId="13873A53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Cs w:val="18"/>
              </w:rPr>
            </w:pPr>
            <w:bookmarkStart w:id="0" w:name="_Hlk76382235"/>
            <w:r>
              <w:rPr>
                <w:rFonts w:asciiTheme="minorHAnsi" w:hAnsiTheme="minorHAnsi"/>
                <w:b/>
                <w:szCs w:val="18"/>
              </w:rPr>
              <w:t>Форма финансирования</w:t>
            </w:r>
          </w:p>
        </w:tc>
        <w:tc>
          <w:tcPr>
            <w:tcW w:w="3409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AFAFA"/>
            <w:vAlign w:val="center"/>
          </w:tcPr>
          <w:p w14:paraId="45D53CAC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6" w:lineRule="auto"/>
              <w:ind w:left="0" w:right="0" w:firstLine="0"/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Расходы по Проекту, произведенные до заключения</w:t>
            </w:r>
          </w:p>
          <w:p w14:paraId="20857E02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2" w:firstLine="0"/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договора займа</w:t>
            </w:r>
          </w:p>
        </w:tc>
        <w:tc>
          <w:tcPr>
            <w:tcW w:w="2496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AFAFA"/>
          </w:tcPr>
          <w:p w14:paraId="3C3FDF4E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6" w:lineRule="auto"/>
              <w:ind w:left="0" w:right="0" w:firstLine="0"/>
              <w:jc w:val="center"/>
              <w:rPr>
                <w:rFonts w:asciiTheme="minorHAnsi" w:hAnsiTheme="minorHAnsi"/>
                <w:b/>
                <w:szCs w:val="18"/>
              </w:rPr>
            </w:pPr>
          </w:p>
          <w:p w14:paraId="79667F3C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6" w:lineRule="auto"/>
              <w:ind w:left="0" w:right="0" w:firstLine="0"/>
              <w:jc w:val="center"/>
              <w:rPr>
                <w:rFonts w:asciiTheme="minorHAnsi" w:hAnsiTheme="minorHAnsi"/>
                <w:b/>
                <w:szCs w:val="18"/>
              </w:rPr>
            </w:pPr>
          </w:p>
          <w:p w14:paraId="6C2C2112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6" w:lineRule="auto"/>
              <w:ind w:left="0" w:right="0" w:firstLine="0"/>
              <w:jc w:val="center"/>
              <w:rPr>
                <w:rFonts w:asciiTheme="minorHAnsi" w:hAnsiTheme="minorHAnsi"/>
                <w:b/>
                <w:szCs w:val="18"/>
              </w:rPr>
            </w:pPr>
          </w:p>
          <w:p w14:paraId="73FDAE8A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6" w:lineRule="auto"/>
              <w:ind w:left="0" w:right="0" w:firstLine="0"/>
              <w:jc w:val="center"/>
              <w:rPr>
                <w:rFonts w:asciiTheme="minorHAnsi" w:hAnsiTheme="minorHAnsi"/>
                <w:b/>
                <w:szCs w:val="18"/>
              </w:rPr>
            </w:pPr>
          </w:p>
          <w:p w14:paraId="661DDFD6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6" w:lineRule="auto"/>
              <w:ind w:left="0" w:right="0" w:firstLine="0"/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 xml:space="preserve">Обязательства по </w:t>
            </w:r>
            <w:proofErr w:type="spellStart"/>
            <w:r>
              <w:rPr>
                <w:rFonts w:asciiTheme="minorHAnsi" w:hAnsiTheme="minorHAnsi"/>
                <w:b/>
                <w:szCs w:val="18"/>
              </w:rPr>
              <w:t>софинансированию</w:t>
            </w:r>
            <w:proofErr w:type="spellEnd"/>
          </w:p>
          <w:p w14:paraId="232110C0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Проекта, после заключения Договора</w:t>
            </w:r>
          </w:p>
        </w:tc>
        <w:tc>
          <w:tcPr>
            <w:tcW w:w="20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  <w:vAlign w:val="center"/>
          </w:tcPr>
          <w:p w14:paraId="468C60D4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 xml:space="preserve">Всего </w:t>
            </w:r>
            <w:proofErr w:type="spellStart"/>
            <w:r>
              <w:rPr>
                <w:rFonts w:asciiTheme="minorHAnsi" w:hAnsiTheme="minorHAnsi"/>
                <w:b/>
                <w:szCs w:val="18"/>
              </w:rPr>
              <w:t>софинансирования</w:t>
            </w:r>
            <w:proofErr w:type="spellEnd"/>
            <w:r>
              <w:rPr>
                <w:rFonts w:asciiTheme="minorHAnsi" w:hAnsiTheme="minorHAnsi"/>
                <w:b/>
                <w:szCs w:val="18"/>
              </w:rPr>
              <w:t xml:space="preserve"> по проекту</w:t>
            </w:r>
          </w:p>
        </w:tc>
      </w:tr>
      <w:tr w:rsidR="00E77984" w14:paraId="40B57F4E" w14:textId="77777777">
        <w:trPr>
          <w:trHeight w:val="1155"/>
        </w:trPr>
        <w:tc>
          <w:tcPr>
            <w:tcW w:w="22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0F428F9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3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Средства аффилированных лиц, бенефициаров и/или собственные средства заемщика</w:t>
            </w:r>
          </w:p>
        </w:tc>
        <w:tc>
          <w:tcPr>
            <w:tcW w:w="34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71D4A99A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49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067B6E49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0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842AB61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3F369C" w14:paraId="5663B10D" w14:textId="77777777">
        <w:trPr>
          <w:trHeight w:val="1155"/>
        </w:trPr>
        <w:tc>
          <w:tcPr>
            <w:tcW w:w="22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69D9298" w14:textId="70E1C3E6" w:rsidR="003F369C" w:rsidRDefault="003F3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3" w:firstLine="0"/>
              <w:rPr>
                <w:rFonts w:asciiTheme="minorHAnsi" w:hAnsiTheme="minorHAnsi"/>
                <w:szCs w:val="18"/>
              </w:rPr>
            </w:pPr>
            <w:r w:rsidRPr="003F369C">
              <w:rPr>
                <w:rFonts w:asciiTheme="minorHAnsi" w:hAnsiTheme="minorHAnsi"/>
                <w:szCs w:val="18"/>
              </w:rPr>
              <w:t>Средства иных частных инвесторов и/или кредиты банков</w:t>
            </w:r>
          </w:p>
        </w:tc>
        <w:tc>
          <w:tcPr>
            <w:tcW w:w="34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260DAD4F" w14:textId="77777777" w:rsidR="003F369C" w:rsidRDefault="003F3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49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75BE6C3D" w14:textId="77777777" w:rsidR="003F369C" w:rsidRDefault="003F3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0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254B575F" w14:textId="77777777" w:rsidR="003F369C" w:rsidRDefault="003F3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77984" w14:paraId="0F02C3D1" w14:textId="77777777">
        <w:trPr>
          <w:trHeight w:val="723"/>
        </w:trPr>
        <w:tc>
          <w:tcPr>
            <w:tcW w:w="22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1A1367C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Всего </w:t>
            </w:r>
            <w:proofErr w:type="spellStart"/>
            <w:r>
              <w:rPr>
                <w:rFonts w:asciiTheme="minorHAnsi" w:hAnsiTheme="minorHAnsi"/>
                <w:szCs w:val="18"/>
              </w:rPr>
              <w:t>софинансирование</w:t>
            </w:r>
            <w:proofErr w:type="spellEnd"/>
            <w:r>
              <w:rPr>
                <w:rFonts w:asciiTheme="minorHAnsi" w:hAnsiTheme="minorHAnsi"/>
                <w:szCs w:val="18"/>
              </w:rPr>
              <w:t xml:space="preserve"> затрат по проекту</w:t>
            </w:r>
          </w:p>
        </w:tc>
        <w:tc>
          <w:tcPr>
            <w:tcW w:w="34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10B406E5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49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65793C7B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0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77122AD9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bookmarkEnd w:id="0"/>
    </w:tbl>
    <w:p w14:paraId="781EDB80" w14:textId="361C3A67" w:rsidR="00E77984" w:rsidRDefault="00E779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1" w:lineRule="auto"/>
        <w:ind w:left="338" w:right="0" w:firstLine="0"/>
        <w:rPr>
          <w:rFonts w:asciiTheme="minorHAnsi" w:hAnsiTheme="minorHAnsi"/>
          <w:szCs w:val="18"/>
        </w:rPr>
      </w:pPr>
    </w:p>
    <w:p w14:paraId="73F95290" w14:textId="3EE153A7" w:rsidR="00DE619E" w:rsidRDefault="00DE6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1" w:lineRule="auto"/>
        <w:ind w:left="338" w:right="0" w:firstLine="0"/>
        <w:rPr>
          <w:rFonts w:asciiTheme="minorHAnsi" w:hAnsiTheme="minorHAnsi"/>
          <w:szCs w:val="18"/>
        </w:rPr>
      </w:pPr>
    </w:p>
    <w:p w14:paraId="6552F286" w14:textId="3A2EFC1C" w:rsidR="00DE619E" w:rsidRDefault="00DE6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1" w:lineRule="auto"/>
        <w:ind w:left="338" w:right="0" w:firstLine="0"/>
        <w:rPr>
          <w:rFonts w:asciiTheme="minorHAnsi" w:hAnsiTheme="minorHAnsi"/>
          <w:szCs w:val="18"/>
        </w:rPr>
      </w:pPr>
    </w:p>
    <w:p w14:paraId="378A9A8F" w14:textId="5B58385D" w:rsidR="00DE619E" w:rsidRDefault="00DE6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1" w:lineRule="auto"/>
        <w:ind w:left="338" w:right="0" w:firstLine="0"/>
        <w:rPr>
          <w:rFonts w:asciiTheme="minorHAnsi" w:hAnsiTheme="minorHAnsi"/>
          <w:szCs w:val="18"/>
        </w:rPr>
      </w:pPr>
    </w:p>
    <w:p w14:paraId="62772E83" w14:textId="1140328E" w:rsidR="00DE619E" w:rsidRDefault="00DE6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1" w:lineRule="auto"/>
        <w:ind w:left="338" w:right="0" w:firstLine="0"/>
        <w:rPr>
          <w:rFonts w:asciiTheme="minorHAnsi" w:hAnsiTheme="minorHAnsi"/>
          <w:szCs w:val="18"/>
        </w:rPr>
      </w:pPr>
    </w:p>
    <w:p w14:paraId="66E038B1" w14:textId="42EBC69A" w:rsidR="00DE619E" w:rsidRDefault="00DE6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1" w:lineRule="auto"/>
        <w:ind w:left="338" w:right="0" w:firstLine="0"/>
        <w:rPr>
          <w:rFonts w:asciiTheme="minorHAnsi" w:hAnsiTheme="minorHAnsi"/>
          <w:szCs w:val="18"/>
        </w:rPr>
      </w:pPr>
    </w:p>
    <w:p w14:paraId="6A2ED5CA" w14:textId="21CC8A0A" w:rsidR="00DE619E" w:rsidRDefault="00DE6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1" w:lineRule="auto"/>
        <w:ind w:left="338" w:right="0" w:firstLine="0"/>
        <w:rPr>
          <w:rFonts w:asciiTheme="minorHAnsi" w:hAnsiTheme="minorHAnsi"/>
          <w:szCs w:val="18"/>
        </w:rPr>
      </w:pPr>
    </w:p>
    <w:p w14:paraId="3ED86B70" w14:textId="0F9E7E4F" w:rsidR="00DE619E" w:rsidRDefault="00DE6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1" w:lineRule="auto"/>
        <w:ind w:left="338" w:right="0" w:firstLine="0"/>
        <w:rPr>
          <w:rFonts w:asciiTheme="minorHAnsi" w:hAnsiTheme="minorHAnsi"/>
          <w:szCs w:val="18"/>
        </w:rPr>
      </w:pPr>
    </w:p>
    <w:p w14:paraId="4E604F46" w14:textId="5FCE2192" w:rsidR="00DE619E" w:rsidRDefault="00DE6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1" w:lineRule="auto"/>
        <w:ind w:left="338" w:right="0" w:firstLine="0"/>
        <w:rPr>
          <w:rFonts w:asciiTheme="minorHAnsi" w:hAnsiTheme="minorHAnsi"/>
          <w:szCs w:val="18"/>
        </w:rPr>
      </w:pPr>
    </w:p>
    <w:p w14:paraId="01EAC286" w14:textId="2635320C" w:rsidR="00DE619E" w:rsidRDefault="00DE6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1" w:lineRule="auto"/>
        <w:ind w:left="338" w:right="0" w:firstLine="0"/>
        <w:rPr>
          <w:rFonts w:asciiTheme="minorHAnsi" w:hAnsiTheme="minorHAnsi"/>
          <w:szCs w:val="18"/>
        </w:rPr>
      </w:pPr>
    </w:p>
    <w:p w14:paraId="61CDC602" w14:textId="2E322ECB" w:rsidR="00DE619E" w:rsidRDefault="00DE6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1" w:lineRule="auto"/>
        <w:ind w:left="338" w:right="0" w:firstLine="0"/>
        <w:rPr>
          <w:rFonts w:asciiTheme="minorHAnsi" w:hAnsiTheme="minorHAnsi"/>
          <w:szCs w:val="18"/>
        </w:rPr>
      </w:pPr>
    </w:p>
    <w:p w14:paraId="5639E315" w14:textId="05C98575" w:rsidR="00DE619E" w:rsidRDefault="00DE6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1" w:lineRule="auto"/>
        <w:ind w:left="338" w:right="0" w:firstLine="0"/>
        <w:rPr>
          <w:rFonts w:asciiTheme="minorHAnsi" w:hAnsiTheme="minorHAnsi"/>
          <w:szCs w:val="18"/>
        </w:rPr>
      </w:pPr>
    </w:p>
    <w:p w14:paraId="1F119167" w14:textId="0003E33B" w:rsidR="00DE619E" w:rsidRDefault="00DE6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1" w:lineRule="auto"/>
        <w:ind w:left="338" w:right="0" w:firstLine="0"/>
        <w:rPr>
          <w:rFonts w:asciiTheme="minorHAnsi" w:hAnsiTheme="minorHAnsi"/>
          <w:szCs w:val="18"/>
        </w:rPr>
      </w:pPr>
    </w:p>
    <w:p w14:paraId="1105C6A3" w14:textId="2B96891E" w:rsidR="00DE619E" w:rsidRDefault="00DE619E" w:rsidP="00E634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1" w:lineRule="auto"/>
        <w:ind w:left="0" w:right="0" w:firstLine="0"/>
        <w:rPr>
          <w:rFonts w:asciiTheme="minorHAnsi" w:hAnsiTheme="minorHAnsi"/>
          <w:szCs w:val="18"/>
        </w:rPr>
      </w:pPr>
    </w:p>
    <w:p w14:paraId="4917212F" w14:textId="77777777" w:rsidR="00E634C4" w:rsidRDefault="00E634C4" w:rsidP="00E634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1" w:lineRule="auto"/>
        <w:ind w:left="0" w:right="0" w:firstLine="0"/>
        <w:rPr>
          <w:rFonts w:asciiTheme="minorHAnsi" w:hAnsiTheme="minorHAnsi"/>
          <w:szCs w:val="18"/>
        </w:rPr>
      </w:pPr>
    </w:p>
    <w:p w14:paraId="1DE3198F" w14:textId="57A235B4" w:rsidR="00DE619E" w:rsidRPr="00DE619E" w:rsidRDefault="00DE619E" w:rsidP="00DE6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1" w:lineRule="auto"/>
        <w:ind w:left="225" w:right="0" w:firstLine="0"/>
        <w:rPr>
          <w:rFonts w:asciiTheme="minorHAnsi" w:hAnsiTheme="minorHAnsi"/>
          <w:color w:val="1F3864" w:themeColor="accent1" w:themeShade="80"/>
          <w:szCs w:val="18"/>
        </w:rPr>
      </w:pPr>
      <w:r w:rsidRPr="00DE619E">
        <w:rPr>
          <w:rFonts w:asciiTheme="minorHAnsi" w:hAnsiTheme="minorHAnsi"/>
          <w:color w:val="1F3864" w:themeColor="accent1" w:themeShade="80"/>
          <w:szCs w:val="18"/>
        </w:rPr>
        <w:lastRenderedPageBreak/>
        <w:t>13.</w:t>
      </w:r>
      <w:r w:rsidRPr="00DE619E">
        <w:rPr>
          <w:rFonts w:asciiTheme="minorHAnsi" w:hAnsiTheme="minorHAnsi"/>
          <w:color w:val="1F3864" w:themeColor="accent1" w:themeShade="80"/>
          <w:szCs w:val="18"/>
        </w:rPr>
        <w:tab/>
        <w:t>Предполагаемое обеспечение по возврату кредитных средств</w:t>
      </w:r>
    </w:p>
    <w:tbl>
      <w:tblPr>
        <w:tblStyle w:val="TableGrid"/>
        <w:tblW w:w="10215" w:type="dxa"/>
        <w:tblInd w:w="8" w:type="dxa"/>
        <w:tblCellMar>
          <w:top w:w="69" w:type="dxa"/>
          <w:left w:w="158" w:type="dxa"/>
          <w:right w:w="115" w:type="dxa"/>
        </w:tblCellMar>
        <w:tblLook w:val="04A0" w:firstRow="1" w:lastRow="0" w:firstColumn="1" w:lastColumn="0" w:noHBand="0" w:noVBand="1"/>
      </w:tblPr>
      <w:tblGrid>
        <w:gridCol w:w="2301"/>
        <w:gridCol w:w="1770"/>
        <w:gridCol w:w="1474"/>
        <w:gridCol w:w="1457"/>
        <w:gridCol w:w="1756"/>
        <w:gridCol w:w="1457"/>
      </w:tblGrid>
      <w:tr w:rsidR="00DE619E" w14:paraId="3D3A5061" w14:textId="7C95AC91" w:rsidTr="00E634C4">
        <w:trPr>
          <w:trHeight w:val="2214"/>
        </w:trPr>
        <w:tc>
          <w:tcPr>
            <w:tcW w:w="212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  <w:vAlign w:val="center"/>
          </w:tcPr>
          <w:p w14:paraId="5F707595" w14:textId="3AE63848" w:rsidR="00DE619E" w:rsidRDefault="00DE619E" w:rsidP="008B7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Cs w:val="18"/>
              </w:rPr>
            </w:pPr>
            <w:r w:rsidRPr="00DE619E">
              <w:rPr>
                <w:rFonts w:asciiTheme="minorHAnsi" w:hAnsiTheme="minorHAnsi"/>
                <w:b/>
                <w:szCs w:val="18"/>
              </w:rPr>
              <w:t>Вид обеспечения</w:t>
            </w:r>
          </w:p>
        </w:tc>
        <w:tc>
          <w:tcPr>
            <w:tcW w:w="1774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AFAFA"/>
            <w:vAlign w:val="center"/>
          </w:tcPr>
          <w:p w14:paraId="48C280AC" w14:textId="77777777" w:rsidR="00DE619E" w:rsidRPr="00DE619E" w:rsidRDefault="00DE619E" w:rsidP="00DE6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6" w:lineRule="auto"/>
              <w:ind w:left="0" w:right="0" w:firstLine="0"/>
              <w:jc w:val="center"/>
              <w:rPr>
                <w:rFonts w:asciiTheme="minorHAnsi" w:hAnsiTheme="minorHAnsi"/>
                <w:b/>
                <w:szCs w:val="18"/>
              </w:rPr>
            </w:pPr>
            <w:r w:rsidRPr="00DE619E">
              <w:rPr>
                <w:rFonts w:asciiTheme="minorHAnsi" w:hAnsiTheme="minorHAnsi"/>
                <w:b/>
                <w:szCs w:val="18"/>
              </w:rPr>
              <w:t>Юридическое или физическое лицо,</w:t>
            </w:r>
          </w:p>
          <w:p w14:paraId="728D5828" w14:textId="68CF1E4C" w:rsidR="00DE619E" w:rsidRDefault="00DE619E" w:rsidP="00DE6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2" w:firstLine="0"/>
              <w:jc w:val="center"/>
              <w:rPr>
                <w:rFonts w:asciiTheme="minorHAnsi" w:hAnsiTheme="minorHAnsi"/>
                <w:szCs w:val="18"/>
              </w:rPr>
            </w:pPr>
            <w:r w:rsidRPr="00DE619E">
              <w:rPr>
                <w:rFonts w:asciiTheme="minorHAnsi" w:hAnsiTheme="minorHAnsi"/>
                <w:b/>
                <w:szCs w:val="18"/>
              </w:rPr>
              <w:t>предоставляющее обеспечение</w:t>
            </w:r>
          </w:p>
        </w:tc>
        <w:tc>
          <w:tcPr>
            <w:tcW w:w="1641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AFAFA"/>
          </w:tcPr>
          <w:p w14:paraId="337BEBF2" w14:textId="77777777" w:rsidR="00DE619E" w:rsidRDefault="00DE619E" w:rsidP="008B7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6" w:lineRule="auto"/>
              <w:ind w:left="0" w:right="0" w:firstLine="0"/>
              <w:jc w:val="center"/>
              <w:rPr>
                <w:rFonts w:asciiTheme="minorHAnsi" w:hAnsiTheme="minorHAnsi"/>
                <w:b/>
                <w:szCs w:val="18"/>
              </w:rPr>
            </w:pPr>
          </w:p>
          <w:p w14:paraId="34176EAB" w14:textId="77777777" w:rsidR="00DE619E" w:rsidRDefault="00DE619E" w:rsidP="008B7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6" w:lineRule="auto"/>
              <w:ind w:left="0" w:right="0" w:firstLine="0"/>
              <w:jc w:val="center"/>
              <w:rPr>
                <w:rFonts w:asciiTheme="minorHAnsi" w:hAnsiTheme="minorHAnsi"/>
                <w:b/>
                <w:szCs w:val="18"/>
              </w:rPr>
            </w:pPr>
          </w:p>
          <w:p w14:paraId="01FD621A" w14:textId="77777777" w:rsidR="00DE619E" w:rsidRDefault="00DE619E" w:rsidP="008B7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6" w:lineRule="auto"/>
              <w:ind w:left="0" w:right="0" w:firstLine="0"/>
              <w:jc w:val="center"/>
              <w:rPr>
                <w:rFonts w:asciiTheme="minorHAnsi" w:hAnsiTheme="minorHAnsi"/>
                <w:b/>
                <w:szCs w:val="18"/>
              </w:rPr>
            </w:pPr>
          </w:p>
          <w:p w14:paraId="70A939F6" w14:textId="77777777" w:rsidR="00DE619E" w:rsidRDefault="00DE619E" w:rsidP="008B7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6" w:lineRule="auto"/>
              <w:ind w:left="0" w:right="0" w:firstLine="0"/>
              <w:jc w:val="center"/>
              <w:rPr>
                <w:rFonts w:asciiTheme="minorHAnsi" w:hAnsiTheme="minorHAnsi"/>
                <w:b/>
                <w:szCs w:val="18"/>
              </w:rPr>
            </w:pPr>
          </w:p>
          <w:p w14:paraId="2DBDB69D" w14:textId="77777777" w:rsidR="00DE619E" w:rsidRPr="00DE619E" w:rsidRDefault="00DE619E" w:rsidP="00DE6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6" w:lineRule="auto"/>
              <w:ind w:left="0" w:right="0" w:firstLine="0"/>
              <w:jc w:val="center"/>
              <w:rPr>
                <w:rFonts w:asciiTheme="minorHAnsi" w:hAnsiTheme="minorHAnsi"/>
                <w:b/>
                <w:szCs w:val="18"/>
              </w:rPr>
            </w:pPr>
            <w:r w:rsidRPr="00DE619E">
              <w:rPr>
                <w:rFonts w:asciiTheme="minorHAnsi" w:hAnsiTheme="minorHAnsi"/>
                <w:b/>
                <w:szCs w:val="18"/>
              </w:rPr>
              <w:t>Объем обеспечения, тыс. руб.</w:t>
            </w:r>
          </w:p>
          <w:p w14:paraId="62135E0E" w14:textId="77777777" w:rsidR="00DE619E" w:rsidRPr="00DE619E" w:rsidRDefault="00DE619E" w:rsidP="00DE6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6" w:lineRule="auto"/>
              <w:ind w:left="0" w:right="0" w:firstLine="0"/>
              <w:jc w:val="center"/>
              <w:rPr>
                <w:rFonts w:asciiTheme="minorHAnsi" w:hAnsiTheme="minorHAnsi"/>
                <w:b/>
                <w:szCs w:val="18"/>
              </w:rPr>
            </w:pPr>
            <w:r w:rsidRPr="00DE619E">
              <w:rPr>
                <w:rFonts w:asciiTheme="minorHAnsi" w:hAnsiTheme="minorHAnsi"/>
                <w:b/>
                <w:szCs w:val="18"/>
              </w:rPr>
              <w:t>(рыночная стоимость</w:t>
            </w:r>
          </w:p>
          <w:p w14:paraId="1C0C21B2" w14:textId="77777777" w:rsidR="00DE619E" w:rsidRPr="00DE619E" w:rsidRDefault="00DE619E" w:rsidP="00DE6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6" w:lineRule="auto"/>
              <w:ind w:left="0" w:right="0" w:firstLine="0"/>
              <w:jc w:val="center"/>
              <w:rPr>
                <w:rFonts w:asciiTheme="minorHAnsi" w:hAnsiTheme="minorHAnsi"/>
                <w:b/>
                <w:szCs w:val="18"/>
              </w:rPr>
            </w:pPr>
            <w:r w:rsidRPr="00DE619E">
              <w:rPr>
                <w:rFonts w:asciiTheme="minorHAnsi" w:hAnsiTheme="minorHAnsi"/>
                <w:b/>
                <w:szCs w:val="18"/>
              </w:rPr>
              <w:t>без учета</w:t>
            </w:r>
          </w:p>
          <w:p w14:paraId="4D34BCF8" w14:textId="18755EA4" w:rsidR="00DE619E" w:rsidRDefault="00DE619E" w:rsidP="00DE6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Cs w:val="18"/>
              </w:rPr>
            </w:pPr>
            <w:r w:rsidRPr="00DE619E">
              <w:rPr>
                <w:rFonts w:asciiTheme="minorHAnsi" w:hAnsiTheme="minorHAnsi"/>
                <w:b/>
                <w:szCs w:val="18"/>
              </w:rPr>
              <w:t>НДС)</w:t>
            </w: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  <w:vAlign w:val="center"/>
          </w:tcPr>
          <w:p w14:paraId="7B42656F" w14:textId="72D44D76" w:rsidR="00DE619E" w:rsidRDefault="00DE619E" w:rsidP="008B7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Cs w:val="18"/>
              </w:rPr>
            </w:pPr>
            <w:r w:rsidRPr="00DE619E">
              <w:rPr>
                <w:rFonts w:asciiTheme="minorHAnsi" w:hAnsiTheme="minorHAnsi"/>
                <w:b/>
                <w:szCs w:val="18"/>
              </w:rPr>
              <w:t>Минимальный дисконт</w:t>
            </w:r>
          </w:p>
        </w:tc>
        <w:tc>
          <w:tcPr>
            <w:tcW w:w="17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148A6A05" w14:textId="77777777" w:rsidR="00DE619E" w:rsidRDefault="00DE619E" w:rsidP="00DE6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18"/>
              </w:rPr>
            </w:pPr>
          </w:p>
          <w:p w14:paraId="5549AC6D" w14:textId="77777777" w:rsidR="00DE619E" w:rsidRDefault="00DE619E" w:rsidP="00DE6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18"/>
              </w:rPr>
            </w:pPr>
          </w:p>
          <w:p w14:paraId="79071389" w14:textId="77777777" w:rsidR="00DE619E" w:rsidRDefault="00DE619E" w:rsidP="00DE6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18"/>
              </w:rPr>
            </w:pPr>
          </w:p>
          <w:p w14:paraId="53AB638F" w14:textId="0668AED0" w:rsidR="00DE619E" w:rsidRPr="00DE619E" w:rsidRDefault="00DE619E" w:rsidP="00DE6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18"/>
              </w:rPr>
            </w:pPr>
            <w:r w:rsidRPr="00DE619E">
              <w:rPr>
                <w:rFonts w:asciiTheme="minorHAnsi" w:hAnsiTheme="minorHAnsi"/>
                <w:b/>
                <w:szCs w:val="18"/>
              </w:rPr>
              <w:t>Объем обеспечения с учетом</w:t>
            </w:r>
          </w:p>
          <w:p w14:paraId="1E58A746" w14:textId="71175723" w:rsidR="00DE619E" w:rsidRDefault="00DE619E" w:rsidP="00DE6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18"/>
              </w:rPr>
            </w:pPr>
            <w:r w:rsidRPr="00DE619E">
              <w:rPr>
                <w:rFonts w:asciiTheme="minorHAnsi" w:hAnsiTheme="minorHAnsi"/>
                <w:b/>
                <w:szCs w:val="18"/>
              </w:rPr>
              <w:t>дисконта(</w:t>
            </w:r>
            <w:proofErr w:type="spellStart"/>
            <w:r w:rsidRPr="00DE619E">
              <w:rPr>
                <w:rFonts w:asciiTheme="minorHAnsi" w:hAnsiTheme="minorHAnsi"/>
                <w:b/>
                <w:szCs w:val="18"/>
              </w:rPr>
              <w:t>тыс.руб</w:t>
            </w:r>
            <w:proofErr w:type="spellEnd"/>
            <w:r w:rsidRPr="00DE619E">
              <w:rPr>
                <w:rFonts w:asciiTheme="minorHAnsi" w:hAnsiTheme="minorHAnsi"/>
                <w:b/>
                <w:szCs w:val="18"/>
              </w:rPr>
              <w:t>.)</w:t>
            </w: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150A3CCD" w14:textId="7E2A4168" w:rsidR="00DE619E" w:rsidRDefault="00DE619E" w:rsidP="008B7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18"/>
              </w:rPr>
            </w:pPr>
            <w:r w:rsidRPr="00DE619E">
              <w:rPr>
                <w:rFonts w:asciiTheme="minorHAnsi" w:hAnsiTheme="minorHAnsi"/>
                <w:b/>
                <w:szCs w:val="18"/>
              </w:rPr>
              <w:t>Наименование имущества</w:t>
            </w:r>
          </w:p>
        </w:tc>
      </w:tr>
      <w:tr w:rsidR="00E634C4" w14:paraId="16061680" w14:textId="44CB3D58" w:rsidTr="00E634C4">
        <w:trPr>
          <w:trHeight w:val="1155"/>
        </w:trPr>
        <w:tc>
          <w:tcPr>
            <w:tcW w:w="2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2A793A" w14:textId="7CCAB3B4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3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1. Гарантии банков</w:t>
            </w:r>
          </w:p>
        </w:tc>
        <w:tc>
          <w:tcPr>
            <w:tcW w:w="17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55794D55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2998969D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5DD6D715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54B91D0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3FD2DA3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634C4" w14:paraId="3849345B" w14:textId="62CCA9CB" w:rsidTr="00E634C4">
        <w:trPr>
          <w:trHeight w:val="1155"/>
        </w:trPr>
        <w:tc>
          <w:tcPr>
            <w:tcW w:w="2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5D010C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2. Поручительства и независимые гарантии Государственной корпорации</w:t>
            </w:r>
          </w:p>
          <w:p w14:paraId="15FDD831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"Банк развития и внешнеэкономической деятельности</w:t>
            </w:r>
          </w:p>
          <w:p w14:paraId="0299E620" w14:textId="465B976F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3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(Внешэкономбанк)", независимые гарантии кредитных организаций, входящих в Группу Внешэкономбанка, зарегистрированных на территории Российской Федерации</w:t>
            </w:r>
          </w:p>
        </w:tc>
        <w:tc>
          <w:tcPr>
            <w:tcW w:w="17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651E00E3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B14E533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7BA9B31C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4BE2524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09AB9F2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634C4" w14:paraId="0851E3EF" w14:textId="2ADC53A7" w:rsidTr="00E634C4">
        <w:trPr>
          <w:trHeight w:val="723"/>
        </w:trPr>
        <w:tc>
          <w:tcPr>
            <w:tcW w:w="2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B6A5236" w14:textId="42CD49AD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3. Гарантии и поручительства АО "Федеральная корпорация по развитию малого и среднего предпринимательства" (Корпорация МСП)</w:t>
            </w:r>
          </w:p>
        </w:tc>
        <w:tc>
          <w:tcPr>
            <w:tcW w:w="17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68E0C292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11955D0B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2A1F2818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BE598F1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182063B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634C4" w14:paraId="79ADB3D8" w14:textId="77777777" w:rsidTr="00E634C4">
        <w:trPr>
          <w:trHeight w:val="723"/>
        </w:trPr>
        <w:tc>
          <w:tcPr>
            <w:tcW w:w="2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278B87" w14:textId="58904F35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4. Страхование Акционерным обществом "Российское агентство по страхованию экспортных кредитов и инвестиций" (АО "ЭКСАР")</w:t>
            </w:r>
          </w:p>
        </w:tc>
        <w:tc>
          <w:tcPr>
            <w:tcW w:w="17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042089B2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6F4F285C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ACC4230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9141384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23D6DE5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634C4" w14:paraId="7C42587B" w14:textId="77777777" w:rsidTr="00E634C4">
        <w:trPr>
          <w:trHeight w:val="723"/>
        </w:trPr>
        <w:tc>
          <w:tcPr>
            <w:tcW w:w="2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7D95484" w14:textId="333B8A88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5. Поручительство и гарантии юридических лиц *</w:t>
            </w:r>
          </w:p>
        </w:tc>
        <w:tc>
          <w:tcPr>
            <w:tcW w:w="17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078C06ED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21F263B4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6AE7AD4E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4F07D06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8F93A67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634C4" w14:paraId="15F69669" w14:textId="77777777" w:rsidTr="00E634C4">
        <w:trPr>
          <w:trHeight w:val="723"/>
        </w:trPr>
        <w:tc>
          <w:tcPr>
            <w:tcW w:w="2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496970" w14:textId="0E3E5AED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6. Поручительства лизинговых компаний</w:t>
            </w:r>
          </w:p>
        </w:tc>
        <w:tc>
          <w:tcPr>
            <w:tcW w:w="17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535E9FD0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7025DC41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777FA6D1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72F8DD8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661834A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634C4" w14:paraId="1A81805A" w14:textId="77777777" w:rsidTr="00E634C4">
        <w:trPr>
          <w:trHeight w:val="723"/>
        </w:trPr>
        <w:tc>
          <w:tcPr>
            <w:tcW w:w="2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BA09734" w14:textId="0932EF92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lastRenderedPageBreak/>
              <w:t>7. Гарантии и поручительства региональных фондов содействия кредитованию МСП</w:t>
            </w:r>
          </w:p>
        </w:tc>
        <w:tc>
          <w:tcPr>
            <w:tcW w:w="17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AD58127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7BC89825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5981C19F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1EDC61A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9D5CF60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634C4" w14:paraId="11C15949" w14:textId="77777777" w:rsidTr="00E634C4">
        <w:trPr>
          <w:trHeight w:val="723"/>
        </w:trPr>
        <w:tc>
          <w:tcPr>
            <w:tcW w:w="2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525B484" w14:textId="021D73BB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8. Поручительства субъектов РФ</w:t>
            </w:r>
          </w:p>
        </w:tc>
        <w:tc>
          <w:tcPr>
            <w:tcW w:w="17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28B1228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6C445914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151A3839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9EBA22C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FB9460E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634C4" w14:paraId="6D3DC794" w14:textId="77777777" w:rsidTr="00E634C4">
        <w:trPr>
          <w:trHeight w:val="723"/>
        </w:trPr>
        <w:tc>
          <w:tcPr>
            <w:tcW w:w="2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8B02F6" w14:textId="3EED8F8C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9 Залоги</w:t>
            </w:r>
          </w:p>
        </w:tc>
        <w:tc>
          <w:tcPr>
            <w:tcW w:w="17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0CFD6F1D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719C538B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153DFB8D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5E81409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3555F82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634C4" w14:paraId="51770B6D" w14:textId="77777777" w:rsidTr="00E634C4">
        <w:trPr>
          <w:trHeight w:val="723"/>
        </w:trPr>
        <w:tc>
          <w:tcPr>
            <w:tcW w:w="2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27C7C5" w14:textId="3AA8B3B2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9.1 Драгоценные металлы, в стандартных и/или мерных слитках, соответствующие государственным и отраслевым стандартам Российской Федерации и международным стандартам качества, а также драгоценные металлы, отражаемые на обезличенных металлических счетах, с обязательным хранением закладываемого имущества в кредитных организациях, в которых могут быть открыты счета и размещены временно свободные денежные средства Фонда (Перечень кредитных организаций для открытия счетов и размещения временно свободных денежных средств определяется приказом Директора Фонда)</w:t>
            </w:r>
          </w:p>
        </w:tc>
        <w:tc>
          <w:tcPr>
            <w:tcW w:w="17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3A27B0B3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1FB29E98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227ADF59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ED720AA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E0CF099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634C4" w14:paraId="008FA80C" w14:textId="77777777" w:rsidTr="00E634C4">
        <w:trPr>
          <w:trHeight w:val="723"/>
        </w:trPr>
        <w:tc>
          <w:tcPr>
            <w:tcW w:w="2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FE3986" w14:textId="7502893B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9.2 Движимые и недвижимые имущественные активы</w:t>
            </w:r>
          </w:p>
        </w:tc>
        <w:tc>
          <w:tcPr>
            <w:tcW w:w="17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59F1BD38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29F4EAA2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33DA01CC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D83CABF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405E0D8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634C4" w14:paraId="4101B038" w14:textId="77777777" w:rsidTr="00E634C4">
        <w:trPr>
          <w:trHeight w:val="723"/>
        </w:trPr>
        <w:tc>
          <w:tcPr>
            <w:tcW w:w="2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36EB8A" w14:textId="7D5786E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9.2.1 Жилая недвижимость (квартиры, апартаменты, многоквартирные жилые дома/комплексы, коттеджи, таунхаусы и др.), за исключением недвижимости граждан, на которую в соответствии с </w:t>
            </w:r>
            <w:r>
              <w:rPr>
                <w:rFonts w:asciiTheme="minorHAnsi" w:hAnsiTheme="minorHAnsi"/>
                <w:szCs w:val="18"/>
              </w:rPr>
              <w:lastRenderedPageBreak/>
              <w:t>законодательством не может быть обращено взыскание</w:t>
            </w:r>
          </w:p>
        </w:tc>
        <w:tc>
          <w:tcPr>
            <w:tcW w:w="17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DF701A5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18070217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5FE7FC74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1CCCEA6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9208E59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634C4" w14:paraId="744C188B" w14:textId="77777777" w:rsidTr="00E634C4">
        <w:trPr>
          <w:trHeight w:val="723"/>
        </w:trPr>
        <w:tc>
          <w:tcPr>
            <w:tcW w:w="2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8D21D8C" w14:textId="21DF5078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9.2.2 Коммерческая недвижимость(офисы и офисные центры, магазины, торговые и торгово-развлекательные центры, торгово-выставочные комплексы, </w:t>
            </w:r>
            <w:proofErr w:type="spellStart"/>
            <w:r>
              <w:rPr>
                <w:rFonts w:asciiTheme="minorHAnsi" w:hAnsiTheme="minorHAnsi"/>
                <w:szCs w:val="18"/>
              </w:rPr>
              <w:t>бизнеспарки</w:t>
            </w:r>
            <w:proofErr w:type="spellEnd"/>
            <w:r>
              <w:rPr>
                <w:rFonts w:asciiTheme="minorHAnsi" w:hAnsiTheme="minorHAnsi"/>
                <w:szCs w:val="18"/>
              </w:rPr>
              <w:t xml:space="preserve">, оптовые базы, объекты туристической инфраструктуры (гостиницы, пансионаты и т.п.), отели и рестораны, аквапарки, складские комплексы и логистические центры, машиноместа, гаражные комплексы, нежилые помещения коммерческого назначения в жилых домах, многофункциональные комплексы, содержащие площади различного назначения (жилые, коммерческие), </w:t>
            </w:r>
            <w:proofErr w:type="spellStart"/>
            <w:r>
              <w:rPr>
                <w:rFonts w:asciiTheme="minorHAnsi" w:hAnsiTheme="minorHAnsi"/>
                <w:szCs w:val="18"/>
              </w:rPr>
              <w:t>фитнесцентры</w:t>
            </w:r>
            <w:proofErr w:type="spellEnd"/>
            <w:r>
              <w:rPr>
                <w:rFonts w:asciiTheme="minorHAnsi" w:hAnsiTheme="minorHAnsi"/>
                <w:szCs w:val="18"/>
              </w:rPr>
              <w:t xml:space="preserve"> и др.)</w:t>
            </w:r>
          </w:p>
        </w:tc>
        <w:tc>
          <w:tcPr>
            <w:tcW w:w="17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2FC46F75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1DF4AF0D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EEC4D81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A662827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C1F354A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634C4" w14:paraId="5F88521F" w14:textId="77777777" w:rsidTr="00E634C4">
        <w:trPr>
          <w:trHeight w:val="723"/>
        </w:trPr>
        <w:tc>
          <w:tcPr>
            <w:tcW w:w="2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568356" w14:textId="0F1ECB83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9.2.3 Промышленная недвижимость (здания, сооружения, склады, иные объекты недвижимого имущества, предназначенные для выпуска промышленной продукции и/или технологически задействованные в производственной деятельности)</w:t>
            </w:r>
          </w:p>
        </w:tc>
        <w:tc>
          <w:tcPr>
            <w:tcW w:w="17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5FF93103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75DA37D3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F9C7D88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188A931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2CF8E06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634C4" w14:paraId="52FBA6E4" w14:textId="77777777" w:rsidTr="00E634C4">
        <w:trPr>
          <w:trHeight w:val="723"/>
        </w:trPr>
        <w:tc>
          <w:tcPr>
            <w:tcW w:w="2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C35637" w14:textId="2B7211BF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9.2.4 Земельные участки из состава земель промышленности, энергетики, транспорта, связи, радиовещания, информатики и иные земельные участки данных категорий земель, земельные участки из состава земель населенных пунктов </w:t>
            </w:r>
            <w:r>
              <w:rPr>
                <w:rFonts w:asciiTheme="minorHAnsi" w:hAnsiTheme="minorHAnsi"/>
                <w:szCs w:val="18"/>
              </w:rPr>
              <w:lastRenderedPageBreak/>
              <w:t>свободные и застроенные</w:t>
            </w:r>
          </w:p>
        </w:tc>
        <w:tc>
          <w:tcPr>
            <w:tcW w:w="17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5FCF457C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2DA98728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5BB2CC97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55FAC7F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26976B3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634C4" w14:paraId="69687502" w14:textId="77777777" w:rsidTr="00E634C4">
        <w:trPr>
          <w:trHeight w:val="723"/>
        </w:trPr>
        <w:tc>
          <w:tcPr>
            <w:tcW w:w="2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21F85DB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6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9.2.5 Оборудование и транспортные средства(технологическое оборудование, автотранспорт, спецтехника и самоходные механизмы, прочие машины и оборудование):</w:t>
            </w:r>
          </w:p>
          <w:p w14:paraId="1B3E4808" w14:textId="1E5F089D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    </w:t>
            </w:r>
          </w:p>
        </w:tc>
        <w:tc>
          <w:tcPr>
            <w:tcW w:w="17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3F5E0E28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1651F7AA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6196F425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72122E7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D44F499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634C4" w14:paraId="427DC76C" w14:textId="77777777" w:rsidTr="00E634C4">
        <w:trPr>
          <w:trHeight w:val="723"/>
        </w:trPr>
        <w:tc>
          <w:tcPr>
            <w:tcW w:w="2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DA31A6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6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9.3 Оборудование и транспортные средства(технологическое оборудование, автотранспорт, спецтехника и самоходные механизмы, прочие машины и оборудование):</w:t>
            </w:r>
          </w:p>
          <w:p w14:paraId="675DCF5A" w14:textId="53AF7323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    </w:t>
            </w:r>
          </w:p>
        </w:tc>
        <w:tc>
          <w:tcPr>
            <w:tcW w:w="17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14E892AE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394FCEAA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5B8251A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4742C03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7C95990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634C4" w14:paraId="40719BDF" w14:textId="77777777" w:rsidTr="00E634C4">
        <w:trPr>
          <w:trHeight w:val="723"/>
        </w:trPr>
        <w:tc>
          <w:tcPr>
            <w:tcW w:w="2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222E8537" w14:textId="0CE0EAA6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Итого</w:t>
            </w:r>
          </w:p>
        </w:tc>
        <w:tc>
          <w:tcPr>
            <w:tcW w:w="17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6DB952F0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79AFC339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66E157DE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DF4CAB8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311E456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</w:tbl>
    <w:p w14:paraId="34018F2C" w14:textId="77777777" w:rsidR="00DE619E" w:rsidRPr="00DE619E" w:rsidRDefault="00DE619E" w:rsidP="00DE6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1" w:lineRule="auto"/>
        <w:ind w:left="225" w:right="0" w:firstLine="0"/>
        <w:rPr>
          <w:rFonts w:asciiTheme="minorHAnsi" w:hAnsiTheme="minorHAnsi"/>
          <w:szCs w:val="18"/>
        </w:rPr>
      </w:pPr>
    </w:p>
    <w:p w14:paraId="43C8D454" w14:textId="0672941C" w:rsidR="00E77984" w:rsidRDefault="00E634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52" w:line="259" w:lineRule="auto"/>
        <w:ind w:left="0" w:right="0" w:firstLine="0"/>
        <w:jc w:val="both"/>
        <w:rPr>
          <w:rFonts w:asciiTheme="minorHAnsi" w:hAnsiTheme="minorHAnsi"/>
          <w:b/>
          <w:szCs w:val="18"/>
        </w:rPr>
      </w:pPr>
      <w:r>
        <w:rPr>
          <w:rFonts w:asciiTheme="minorHAnsi" w:hAnsiTheme="minorHAnsi"/>
          <w:b/>
          <w:szCs w:val="18"/>
        </w:rPr>
        <w:t xml:space="preserve">* дополнительно предоставляется </w:t>
      </w:r>
      <w:r w:rsidR="00E71A0E" w:rsidRPr="00E71A0E">
        <w:rPr>
          <w:rFonts w:asciiTheme="minorHAnsi" w:hAnsiTheme="minorHAnsi"/>
          <w:b/>
          <w:szCs w:val="18"/>
        </w:rPr>
        <w:t xml:space="preserve">Финансовая отчетность по РСБУ </w:t>
      </w:r>
      <w:r w:rsidR="00E71A0E">
        <w:rPr>
          <w:rFonts w:asciiTheme="minorHAnsi" w:hAnsiTheme="minorHAnsi"/>
          <w:b/>
          <w:szCs w:val="18"/>
        </w:rPr>
        <w:t xml:space="preserve">на отчетный период. </w:t>
      </w:r>
    </w:p>
    <w:p w14:paraId="5347869D" w14:textId="77777777" w:rsidR="00E77984" w:rsidRDefault="00E779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52" w:line="259" w:lineRule="auto"/>
        <w:ind w:left="0" w:right="0" w:firstLine="0"/>
        <w:jc w:val="both"/>
        <w:rPr>
          <w:rFonts w:asciiTheme="minorHAnsi" w:hAnsiTheme="minorHAnsi"/>
          <w:b/>
          <w:szCs w:val="18"/>
        </w:rPr>
      </w:pPr>
    </w:p>
    <w:p w14:paraId="7A041205" w14:textId="77777777" w:rsidR="00E77984" w:rsidRDefault="00E634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52" w:line="259" w:lineRule="auto"/>
        <w:ind w:left="0" w:right="0" w:firstLine="0"/>
        <w:jc w:val="both"/>
        <w:rPr>
          <w:rFonts w:asciiTheme="minorHAnsi" w:hAnsiTheme="minorHAnsi"/>
          <w:b/>
          <w:szCs w:val="18"/>
        </w:rPr>
      </w:pPr>
      <w:r>
        <w:rPr>
          <w:rFonts w:asciiTheme="minorHAnsi" w:hAnsiTheme="minorHAnsi"/>
          <w:b/>
          <w:szCs w:val="18"/>
        </w:rPr>
        <w:t>_________________________________________________________________________________________________________________</w:t>
      </w:r>
    </w:p>
    <w:p w14:paraId="0934339E" w14:textId="74A8AC91" w:rsidR="00E77984" w:rsidRDefault="00E634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52" w:line="259" w:lineRule="auto"/>
        <w:ind w:left="0" w:right="0" w:firstLine="0"/>
        <w:jc w:val="center"/>
        <w:rPr>
          <w:rFonts w:asciiTheme="minorHAnsi" w:hAnsiTheme="minorHAnsi"/>
          <w:szCs w:val="18"/>
        </w:rPr>
      </w:pPr>
      <w:r>
        <w:rPr>
          <w:rFonts w:asciiTheme="minorHAnsi" w:hAnsiTheme="minorHAnsi"/>
          <w:b/>
          <w:szCs w:val="18"/>
        </w:rPr>
        <w:t>Направляя настоящее резюме Проекта Заявитель подтверждает следующее:</w:t>
      </w:r>
    </w:p>
    <w:p w14:paraId="32ACFA28" w14:textId="77777777" w:rsidR="00E77984" w:rsidRDefault="00E634C4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7"/>
        <w:ind w:right="15" w:hanging="206"/>
        <w:jc w:val="both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Заявитель гарантирует достоверность предоставляемой информации и выражает готовность оперативно предоставлять дополнительную информацию по запросу Комитета по финансам и инвестициям при ТПП ВС.</w:t>
      </w:r>
    </w:p>
    <w:p w14:paraId="3105AE7E" w14:textId="05F131F0" w:rsidR="00E77984" w:rsidRDefault="00E634C4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7"/>
        <w:ind w:right="15" w:hanging="206"/>
        <w:jc w:val="both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Информация, содержащаяся в настоящем резюме Проекта, не является конфиденциальной и может в информационных базах данных и передаваться в другие институты развития. </w:t>
      </w:r>
    </w:p>
    <w:p w14:paraId="4203E912" w14:textId="77777777" w:rsidR="00E77984" w:rsidRDefault="00E779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7"/>
        <w:ind w:right="15"/>
        <w:jc w:val="both"/>
        <w:rPr>
          <w:rFonts w:asciiTheme="minorHAnsi" w:hAnsiTheme="minorHAnsi"/>
          <w:szCs w:val="18"/>
        </w:rPr>
      </w:pPr>
    </w:p>
    <w:p w14:paraId="2B113474" w14:textId="77777777" w:rsidR="00E77984" w:rsidRDefault="00E779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7"/>
        <w:ind w:right="15"/>
        <w:jc w:val="both"/>
        <w:rPr>
          <w:rFonts w:asciiTheme="minorHAnsi" w:hAnsiTheme="minorHAnsi"/>
          <w:szCs w:val="18"/>
        </w:rPr>
      </w:pPr>
    </w:p>
    <w:p w14:paraId="4E16029B" w14:textId="33396C56" w:rsidR="00E77984" w:rsidRDefault="00E634C4" w:rsidP="00F837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7"/>
        <w:ind w:right="15"/>
        <w:jc w:val="both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ФИО уполномоченного лица заявителя</w:t>
      </w:r>
      <w:r>
        <w:rPr>
          <w:rFonts w:asciiTheme="minorHAnsi" w:hAnsiTheme="minorHAnsi"/>
          <w:szCs w:val="18"/>
        </w:rPr>
        <w:tab/>
      </w:r>
      <w:r>
        <w:rPr>
          <w:rFonts w:asciiTheme="minorHAnsi" w:hAnsiTheme="minorHAnsi"/>
          <w:szCs w:val="18"/>
        </w:rPr>
        <w:tab/>
      </w:r>
      <w:r>
        <w:rPr>
          <w:rFonts w:asciiTheme="minorHAnsi" w:hAnsiTheme="minorHAnsi"/>
          <w:szCs w:val="18"/>
        </w:rPr>
        <w:tab/>
      </w:r>
      <w:r>
        <w:rPr>
          <w:rFonts w:asciiTheme="minorHAnsi" w:hAnsiTheme="minorHAnsi"/>
          <w:szCs w:val="18"/>
        </w:rPr>
        <w:tab/>
      </w:r>
      <w:r>
        <w:rPr>
          <w:rFonts w:asciiTheme="minorHAnsi" w:hAnsiTheme="minorHAnsi"/>
          <w:szCs w:val="18"/>
        </w:rPr>
        <w:tab/>
      </w:r>
      <w:r w:rsidR="00E71A0E">
        <w:rPr>
          <w:rFonts w:asciiTheme="minorHAnsi" w:hAnsiTheme="minorHAnsi"/>
          <w:szCs w:val="18"/>
        </w:rPr>
        <w:t xml:space="preserve">                                </w:t>
      </w:r>
      <w:r>
        <w:rPr>
          <w:rFonts w:asciiTheme="minorHAnsi" w:hAnsiTheme="minorHAnsi"/>
          <w:szCs w:val="18"/>
        </w:rPr>
        <w:t>__________________ (подпись)</w:t>
      </w:r>
    </w:p>
    <w:p w14:paraId="3D6EE48D" w14:textId="77777777" w:rsidR="00E77984" w:rsidRDefault="00E779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7"/>
        <w:ind w:right="15"/>
        <w:jc w:val="both"/>
        <w:rPr>
          <w:rFonts w:asciiTheme="minorHAnsi" w:hAnsiTheme="minorHAnsi"/>
          <w:szCs w:val="18"/>
        </w:rPr>
      </w:pPr>
    </w:p>
    <w:p w14:paraId="6242D2CE" w14:textId="1C928D83" w:rsidR="00E77984" w:rsidRDefault="00E634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7"/>
        <w:ind w:right="15"/>
        <w:jc w:val="both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Дата _____________________</w:t>
      </w:r>
    </w:p>
    <w:p w14:paraId="3D4BA478" w14:textId="19F16D2F" w:rsidR="000C4D71" w:rsidRPr="000C4D71" w:rsidRDefault="000C4D71" w:rsidP="000C4D71">
      <w:pPr>
        <w:rPr>
          <w:rFonts w:asciiTheme="minorHAnsi" w:hAnsiTheme="minorHAnsi"/>
          <w:szCs w:val="18"/>
        </w:rPr>
      </w:pPr>
    </w:p>
    <w:p w14:paraId="5DF65287" w14:textId="4DC8F68F" w:rsidR="000C4D71" w:rsidRDefault="000C4D71" w:rsidP="000C4D71">
      <w:pPr>
        <w:rPr>
          <w:rFonts w:asciiTheme="minorHAnsi" w:hAnsiTheme="minorHAnsi"/>
          <w:szCs w:val="18"/>
        </w:rPr>
      </w:pPr>
    </w:p>
    <w:p w14:paraId="31A7ACE8" w14:textId="71049F55" w:rsidR="000C4D71" w:rsidRPr="000C4D71" w:rsidRDefault="000C4D71" w:rsidP="000C4D71">
      <w:pPr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По всем вопросам Вы можете обращаться в Оргкомитет БМФП 2021 по тел: (3952) 33-51-00, </w:t>
      </w:r>
      <w:r>
        <w:rPr>
          <w:rFonts w:asciiTheme="minorHAnsi" w:hAnsiTheme="minorHAnsi"/>
          <w:szCs w:val="18"/>
          <w:lang w:val="en-US"/>
        </w:rPr>
        <w:t>email</w:t>
      </w:r>
      <w:r w:rsidRPr="000C4D71">
        <w:rPr>
          <w:rFonts w:asciiTheme="minorHAnsi" w:hAnsiTheme="minorHAnsi"/>
          <w:szCs w:val="18"/>
        </w:rPr>
        <w:t xml:space="preserve">: </w:t>
      </w:r>
      <w:hyperlink r:id="rId13" w:history="1">
        <w:r w:rsidRPr="00292EC2">
          <w:rPr>
            <w:rStyle w:val="a8"/>
            <w:rFonts w:asciiTheme="minorHAnsi" w:hAnsiTheme="minorHAnsi"/>
            <w:szCs w:val="18"/>
            <w:lang w:val="en-US"/>
          </w:rPr>
          <w:t>dcp</w:t>
        </w:r>
        <w:r w:rsidRPr="00292EC2">
          <w:rPr>
            <w:rStyle w:val="a8"/>
            <w:rFonts w:asciiTheme="minorHAnsi" w:hAnsiTheme="minorHAnsi"/>
            <w:szCs w:val="18"/>
          </w:rPr>
          <w:t>@</w:t>
        </w:r>
        <w:r w:rsidRPr="00292EC2">
          <w:rPr>
            <w:rStyle w:val="a8"/>
            <w:rFonts w:asciiTheme="minorHAnsi" w:hAnsiTheme="minorHAnsi"/>
            <w:szCs w:val="18"/>
            <w:lang w:val="en-US"/>
          </w:rPr>
          <w:t>tppvs</w:t>
        </w:r>
        <w:r w:rsidRPr="00292EC2">
          <w:rPr>
            <w:rStyle w:val="a8"/>
            <w:rFonts w:asciiTheme="minorHAnsi" w:hAnsiTheme="minorHAnsi"/>
            <w:szCs w:val="18"/>
          </w:rPr>
          <w:t>.</w:t>
        </w:r>
        <w:proofErr w:type="spellStart"/>
        <w:r w:rsidRPr="00292EC2">
          <w:rPr>
            <w:rStyle w:val="a8"/>
            <w:rFonts w:asciiTheme="minorHAnsi" w:hAnsiTheme="minorHAnsi"/>
            <w:szCs w:val="18"/>
            <w:lang w:val="en-US"/>
          </w:rPr>
          <w:t>ru</w:t>
        </w:r>
        <w:proofErr w:type="spellEnd"/>
      </w:hyperlink>
      <w:r w:rsidRPr="000C4D71">
        <w:rPr>
          <w:rFonts w:asciiTheme="minorHAnsi" w:hAnsiTheme="minorHAnsi"/>
          <w:szCs w:val="18"/>
        </w:rPr>
        <w:t xml:space="preserve"> </w:t>
      </w:r>
    </w:p>
    <w:sectPr w:rsidR="000C4D71" w:rsidRPr="000C4D7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5" w:right="850" w:bottom="1840" w:left="850" w:header="614" w:footer="5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E7824" w14:textId="77777777" w:rsidR="00E77984" w:rsidRDefault="00E634C4">
      <w:pPr>
        <w:spacing w:after="0" w:line="240" w:lineRule="auto"/>
      </w:pPr>
      <w:r>
        <w:separator/>
      </w:r>
    </w:p>
  </w:endnote>
  <w:endnote w:type="continuationSeparator" w:id="0">
    <w:p w14:paraId="4BD6380A" w14:textId="77777777" w:rsidR="00E77984" w:rsidRDefault="00E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656C5" w14:textId="77777777" w:rsidR="00E77984" w:rsidRDefault="00E634C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-36" w:firstLine="0"/>
      <w:jc w:val="right"/>
    </w:pPr>
    <w:r>
      <w:rPr>
        <w:color w:val="808080"/>
        <w:sz w:val="15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5"/>
      </w:rPr>
      <w:t>1</w:t>
    </w:r>
    <w:r>
      <w:rPr>
        <w:color w:val="808080"/>
        <w:sz w:val="15"/>
      </w:rPr>
      <w:fldChar w:fldCharType="end"/>
    </w:r>
    <w:r>
      <w:rPr>
        <w:color w:val="808080"/>
        <w:sz w:val="15"/>
      </w:rPr>
      <w:t xml:space="preserve"> из </w:t>
    </w:r>
    <w:r w:rsidR="000C4D71">
      <w:fldChar w:fldCharType="begin"/>
    </w:r>
    <w:r w:rsidR="000C4D71">
      <w:instrText xml:space="preserve"> NUMPAGES   \* MERGEFORMAT </w:instrText>
    </w:r>
    <w:r w:rsidR="000C4D71">
      <w:fldChar w:fldCharType="separate"/>
    </w:r>
    <w:r>
      <w:rPr>
        <w:noProof/>
        <w:color w:val="808080"/>
        <w:sz w:val="15"/>
      </w:rPr>
      <w:t>5</w:t>
    </w:r>
    <w:r w:rsidR="000C4D71">
      <w:rPr>
        <w:noProof/>
        <w:color w:val="808080"/>
        <w:sz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3D6F0" w14:textId="77777777" w:rsidR="00E77984" w:rsidRDefault="00E634C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-36" w:firstLine="0"/>
      <w:jc w:val="right"/>
    </w:pPr>
    <w:r>
      <w:rPr>
        <w:color w:val="808080"/>
        <w:sz w:val="15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color w:val="808080"/>
        <w:sz w:val="15"/>
      </w:rPr>
      <w:t>1</w:t>
    </w:r>
    <w:r>
      <w:rPr>
        <w:color w:val="808080"/>
        <w:sz w:val="15"/>
      </w:rPr>
      <w:fldChar w:fldCharType="end"/>
    </w:r>
    <w:r>
      <w:rPr>
        <w:color w:val="808080"/>
        <w:sz w:val="15"/>
      </w:rPr>
      <w:t xml:space="preserve"> из </w:t>
    </w:r>
    <w:r w:rsidR="000C4D71">
      <w:fldChar w:fldCharType="begin"/>
    </w:r>
    <w:r w:rsidR="000C4D71">
      <w:instrText xml:space="preserve"> NUMPAGES   \* MERGEFORMAT </w:instrText>
    </w:r>
    <w:r w:rsidR="000C4D71">
      <w:fldChar w:fldCharType="separate"/>
    </w:r>
    <w:r>
      <w:rPr>
        <w:noProof/>
        <w:color w:val="808080"/>
        <w:sz w:val="15"/>
      </w:rPr>
      <w:t>5</w:t>
    </w:r>
    <w:r w:rsidR="000C4D71">
      <w:rPr>
        <w:noProof/>
        <w:color w:val="808080"/>
        <w:sz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A92F6" w14:textId="77777777" w:rsidR="00E77984" w:rsidRDefault="00E634C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-36" w:firstLine="0"/>
      <w:jc w:val="right"/>
    </w:pPr>
    <w:r>
      <w:rPr>
        <w:color w:val="808080"/>
        <w:sz w:val="15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5"/>
      </w:rPr>
      <w:t>1</w:t>
    </w:r>
    <w:r>
      <w:rPr>
        <w:color w:val="808080"/>
        <w:sz w:val="15"/>
      </w:rPr>
      <w:fldChar w:fldCharType="end"/>
    </w:r>
    <w:r>
      <w:rPr>
        <w:color w:val="808080"/>
        <w:sz w:val="15"/>
      </w:rPr>
      <w:t xml:space="preserve"> из </w:t>
    </w:r>
    <w:r w:rsidR="000C4D71">
      <w:fldChar w:fldCharType="begin"/>
    </w:r>
    <w:r w:rsidR="000C4D71">
      <w:instrText xml:space="preserve"> NUMPAGES   \* MERGEFORMAT </w:instrText>
    </w:r>
    <w:r w:rsidR="000C4D71">
      <w:fldChar w:fldCharType="separate"/>
    </w:r>
    <w:r>
      <w:rPr>
        <w:noProof/>
        <w:color w:val="808080"/>
        <w:sz w:val="15"/>
      </w:rPr>
      <w:t>5</w:t>
    </w:r>
    <w:r w:rsidR="000C4D71">
      <w:rPr>
        <w:noProof/>
        <w:color w:val="808080"/>
        <w:sz w:val="15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ECD8C" w14:textId="77777777" w:rsidR="00E77984" w:rsidRDefault="00E634C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0" w:firstLine="0"/>
      <w:jc w:val="right"/>
    </w:pPr>
    <w:r>
      <w:rPr>
        <w:color w:val="808080"/>
        <w:sz w:val="15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5"/>
      </w:rPr>
      <w:t>1</w:t>
    </w:r>
    <w:r>
      <w:rPr>
        <w:color w:val="808080"/>
        <w:sz w:val="15"/>
      </w:rPr>
      <w:fldChar w:fldCharType="end"/>
    </w:r>
    <w:r>
      <w:rPr>
        <w:color w:val="808080"/>
        <w:sz w:val="15"/>
      </w:rPr>
      <w:t xml:space="preserve"> из </w:t>
    </w:r>
    <w:r w:rsidR="000C4D71">
      <w:fldChar w:fldCharType="begin"/>
    </w:r>
    <w:r w:rsidR="000C4D71">
      <w:instrText xml:space="preserve"> NUMPAGES   \* MERGEFORMAT </w:instrText>
    </w:r>
    <w:r w:rsidR="000C4D71">
      <w:fldChar w:fldCharType="separate"/>
    </w:r>
    <w:r>
      <w:rPr>
        <w:noProof/>
        <w:color w:val="808080"/>
        <w:sz w:val="15"/>
      </w:rPr>
      <w:t>5</w:t>
    </w:r>
    <w:r w:rsidR="000C4D71">
      <w:rPr>
        <w:noProof/>
        <w:color w:val="808080"/>
        <w:sz w:val="15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169FC" w14:textId="77777777" w:rsidR="00E77984" w:rsidRDefault="00E634C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0" w:firstLine="0"/>
      <w:jc w:val="right"/>
    </w:pPr>
    <w:r>
      <w:rPr>
        <w:color w:val="808080"/>
        <w:sz w:val="15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color w:val="808080"/>
        <w:sz w:val="15"/>
      </w:rPr>
      <w:t>4</w:t>
    </w:r>
    <w:r>
      <w:rPr>
        <w:color w:val="808080"/>
        <w:sz w:val="15"/>
      </w:rPr>
      <w:fldChar w:fldCharType="end"/>
    </w:r>
    <w:r>
      <w:rPr>
        <w:color w:val="808080"/>
        <w:sz w:val="15"/>
      </w:rPr>
      <w:t xml:space="preserve"> из </w:t>
    </w:r>
    <w:r w:rsidR="000C4D71">
      <w:fldChar w:fldCharType="begin"/>
    </w:r>
    <w:r w:rsidR="000C4D71">
      <w:instrText xml:space="preserve"> NUMPAGES   \* MERGEFORMAT </w:instrText>
    </w:r>
    <w:r w:rsidR="000C4D71">
      <w:fldChar w:fldCharType="separate"/>
    </w:r>
    <w:r>
      <w:rPr>
        <w:noProof/>
        <w:color w:val="808080"/>
        <w:sz w:val="15"/>
      </w:rPr>
      <w:t>5</w:t>
    </w:r>
    <w:r w:rsidR="000C4D71">
      <w:rPr>
        <w:noProof/>
        <w:color w:val="808080"/>
        <w:sz w:val="15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F09AD" w14:textId="77777777" w:rsidR="00E77984" w:rsidRDefault="00E634C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0" w:firstLine="0"/>
      <w:jc w:val="right"/>
    </w:pPr>
    <w:r>
      <w:rPr>
        <w:color w:val="808080"/>
        <w:sz w:val="15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5"/>
      </w:rPr>
      <w:t>1</w:t>
    </w:r>
    <w:r>
      <w:rPr>
        <w:color w:val="808080"/>
        <w:sz w:val="15"/>
      </w:rPr>
      <w:fldChar w:fldCharType="end"/>
    </w:r>
    <w:r>
      <w:rPr>
        <w:color w:val="808080"/>
        <w:sz w:val="15"/>
      </w:rPr>
      <w:t xml:space="preserve"> из </w:t>
    </w:r>
    <w:r w:rsidR="000C4D71">
      <w:fldChar w:fldCharType="begin"/>
    </w:r>
    <w:r w:rsidR="000C4D71">
      <w:instrText xml:space="preserve"> NUMPAGES   \* MERGEFORMAT </w:instrText>
    </w:r>
    <w:r w:rsidR="000C4D71">
      <w:fldChar w:fldCharType="separate"/>
    </w:r>
    <w:r>
      <w:rPr>
        <w:noProof/>
        <w:color w:val="808080"/>
        <w:sz w:val="15"/>
      </w:rPr>
      <w:t>5</w:t>
    </w:r>
    <w:r w:rsidR="000C4D71">
      <w:rPr>
        <w:noProof/>
        <w:color w:val="808080"/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E2405" w14:textId="77777777" w:rsidR="00E77984" w:rsidRDefault="00E634C4">
      <w:pPr>
        <w:spacing w:after="0" w:line="240" w:lineRule="auto"/>
      </w:pPr>
      <w:r>
        <w:separator/>
      </w:r>
    </w:p>
  </w:footnote>
  <w:footnote w:type="continuationSeparator" w:id="0">
    <w:p w14:paraId="0257710E" w14:textId="77777777" w:rsidR="00E77984" w:rsidRDefault="00E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D5DB7" w14:textId="77777777" w:rsidR="00E77984" w:rsidRDefault="00E634C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-36" w:firstLine="0"/>
      <w:jc w:val="right"/>
    </w:pPr>
    <w:r>
      <w:rPr>
        <w:b/>
        <w:color w:val="808080"/>
      </w:rPr>
      <w:t>Фонд развития промышленности</w:t>
    </w:r>
  </w:p>
  <w:p w14:paraId="17A0E85C" w14:textId="77777777" w:rsidR="00E77984" w:rsidRDefault="00E634C4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85EEB40" wp14:editId="3C73A501">
              <wp:simplePos x="0" y="0"/>
              <wp:positionH relativeFrom="page">
                <wp:posOffset>1463929</wp:posOffset>
              </wp:positionH>
              <wp:positionV relativeFrom="page">
                <wp:posOffset>754177</wp:posOffset>
              </wp:positionV>
              <wp:extent cx="217932" cy="4191"/>
              <wp:effectExtent l="0" t="0" r="0" b="0"/>
              <wp:wrapNone/>
              <wp:docPr id="41036" name="Group 410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7932" cy="4191"/>
                        <a:chOff x="0" y="0"/>
                        <a:chExt cx="217932" cy="4191"/>
                      </a:xfrm>
                    </wpg:grpSpPr>
                    <wps:wsp>
                      <wps:cNvPr id="41037" name="Shape 41037"/>
                      <wps:cNvSpPr/>
                      <wps:spPr>
                        <a:xfrm>
                          <a:off x="0" y="0"/>
                          <a:ext cx="2179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932">
                              <a:moveTo>
                                <a:pt x="0" y="0"/>
                              </a:moveTo>
                              <a:lnTo>
                                <a:pt x="217932" y="0"/>
                              </a:lnTo>
                            </a:path>
                          </a:pathLst>
                        </a:custGeom>
                        <a:ln w="4191" cap="flat">
                          <a:miter lim="127000"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EF9D23" id="Group 41036" o:spid="_x0000_s1026" style="position:absolute;margin-left:115.25pt;margin-top:59.4pt;width:17.15pt;height:.35pt;z-index:-251658240;mso-position-horizontal-relative:page;mso-position-vertical-relative:page" coordsize="217932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">
              <v:shape id="Shape 41037" o:spid="_x0000_s1027" style="position:absolute;width:217932;height:0;visibility:visible;mso-wrap-style:square;v-text-anchor:top" coordsize="2179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" path="m,l217932,e" filled="f" strokecolor="gray" strokeweight=".33pt">
                <v:stroke miterlimit="83231f" joinstyle="miter"/>
                <v:path arrowok="t" textboxrect="0,0,217932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0071C" w14:textId="1DE683C4" w:rsidR="00E77984" w:rsidRDefault="00E634C4">
    <w:pPr>
      <w:rPr>
        <w:b/>
        <w:bCs/>
      </w:rPr>
    </w:pPr>
    <w:r>
      <w:rPr>
        <w:b/>
        <w:bCs/>
        <w:noProof/>
        <w:sz w:val="22"/>
      </w:rPr>
      <mc:AlternateContent>
        <mc:Choice Requires="wpg">
          <w:drawing>
            <wp:anchor distT="0" distB="0" distL="114300" distR="114300" simplePos="0" relativeHeight="251699200" behindDoc="1" locked="0" layoutInCell="1" allowOverlap="1" wp14:anchorId="3B8DFE64" wp14:editId="516512CD">
              <wp:simplePos x="0" y="0"/>
              <wp:positionH relativeFrom="page">
                <wp:posOffset>1463929</wp:posOffset>
              </wp:positionH>
              <wp:positionV relativeFrom="page">
                <wp:posOffset>754177</wp:posOffset>
              </wp:positionV>
              <wp:extent cx="217932" cy="4191"/>
              <wp:effectExtent l="0" t="0" r="0" b="0"/>
              <wp:wrapNone/>
              <wp:docPr id="41019" name="Group 410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7932" cy="4191"/>
                        <a:chOff x="0" y="0"/>
                        <a:chExt cx="217932" cy="4191"/>
                      </a:xfrm>
                    </wpg:grpSpPr>
                    <wps:wsp>
                      <wps:cNvPr id="41020" name="Shape 41020"/>
                      <wps:cNvSpPr/>
                      <wps:spPr>
                        <a:xfrm>
                          <a:off x="0" y="0"/>
                          <a:ext cx="2179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932">
                              <a:moveTo>
                                <a:pt x="0" y="0"/>
                              </a:moveTo>
                              <a:lnTo>
                                <a:pt x="217932" y="0"/>
                              </a:lnTo>
                            </a:path>
                          </a:pathLst>
                        </a:custGeom>
                        <a:ln w="4191" cap="flat">
                          <a:miter lim="127000"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F3DEAE" id="Group 41019" o:spid="_x0000_s1026" style="position:absolute;margin-left:115.25pt;margin-top:59.4pt;width:17.15pt;height:.35pt;z-index:-251617280;mso-position-horizontal-relative:page;mso-position-vertical-relative:page" coordsize="217932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">
              <v:shape id="Shape 41020" o:spid="_x0000_s1027" style="position:absolute;width:217932;height:0;visibility:visible;mso-wrap-style:square;v-text-anchor:top" coordsize="2179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" path="m,l217932,e" filled="f" strokecolor="gray" strokeweight=".33pt">
                <v:stroke miterlimit="83231f" joinstyle="miter"/>
                <v:path arrowok="t" textboxrect="0,0,217932,0"/>
              </v:shape>
              <w10:wrap anchorx="page" anchory="page"/>
            </v:group>
          </w:pict>
        </mc:Fallback>
      </mc:AlternateContent>
    </w:r>
    <w:r>
      <w:rPr>
        <w:b/>
        <w:bCs/>
      </w:rPr>
      <w:t xml:space="preserve">Резюме проекта для рассмотрения экспертной группой ТПП ВС в рамках </w:t>
    </w:r>
    <w:r>
      <w:rPr>
        <w:b/>
        <w:bCs/>
        <w:lang w:val="en-US"/>
      </w:rPr>
      <w:t>II</w:t>
    </w:r>
    <w:r w:rsidRPr="00E634C4">
      <w:rPr>
        <w:b/>
        <w:bCs/>
      </w:rPr>
      <w:t xml:space="preserve"> </w:t>
    </w:r>
    <w:r>
      <w:rPr>
        <w:b/>
        <w:bCs/>
      </w:rPr>
      <w:t xml:space="preserve">Байкальского международного форума партнеров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1D01F" w14:textId="77777777" w:rsidR="00E77984" w:rsidRDefault="00E634C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-36" w:firstLine="0"/>
      <w:jc w:val="right"/>
    </w:pPr>
    <w:r>
      <w:rPr>
        <w:b/>
        <w:color w:val="808080"/>
      </w:rPr>
      <w:t>Фонд развития промышленности</w:t>
    </w:r>
  </w:p>
  <w:p w14:paraId="6A6A2880" w14:textId="77777777" w:rsidR="00E77984" w:rsidRDefault="00E634C4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D8F1F76" wp14:editId="66B6B54D">
              <wp:simplePos x="0" y="0"/>
              <wp:positionH relativeFrom="page">
                <wp:posOffset>1463929</wp:posOffset>
              </wp:positionH>
              <wp:positionV relativeFrom="page">
                <wp:posOffset>754177</wp:posOffset>
              </wp:positionV>
              <wp:extent cx="217932" cy="4191"/>
              <wp:effectExtent l="0" t="0" r="0" b="0"/>
              <wp:wrapNone/>
              <wp:docPr id="41002" name="Group 410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7932" cy="4191"/>
                        <a:chOff x="0" y="0"/>
                        <a:chExt cx="217932" cy="4191"/>
                      </a:xfrm>
                    </wpg:grpSpPr>
                    <wps:wsp>
                      <wps:cNvPr id="41003" name="Shape 41003"/>
                      <wps:cNvSpPr/>
                      <wps:spPr>
                        <a:xfrm>
                          <a:off x="0" y="0"/>
                          <a:ext cx="2179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932">
                              <a:moveTo>
                                <a:pt x="0" y="0"/>
                              </a:moveTo>
                              <a:lnTo>
                                <a:pt x="217932" y="0"/>
                              </a:lnTo>
                            </a:path>
                          </a:pathLst>
                        </a:custGeom>
                        <a:ln w="4191" cap="flat">
                          <a:miter lim="127000"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0026FCA" id="Group 41002" o:spid="_x0000_s1026" style="position:absolute;margin-left:115.25pt;margin-top:59.4pt;width:17.15pt;height:.35pt;z-index:-251656192;mso-position-horizontal-relative:page;mso-position-vertical-relative:page" coordsize="217932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">
              <v:shape id="Shape 41003" o:spid="_x0000_s1027" style="position:absolute;width:217932;height:0;visibility:visible;mso-wrap-style:square;v-text-anchor:top" coordsize="2179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" path="m,l217932,e" filled="f" strokecolor="gray" strokeweight=".33pt">
                <v:stroke miterlimit="83231f" joinstyle="miter"/>
                <v:path arrowok="t" textboxrect="0,0,217932,0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858" w:tblpY="966"/>
      <w:tblOverlap w:val="never"/>
      <w:tblW w:w="10190" w:type="dxa"/>
      <w:tblInd w:w="0" w:type="dxa"/>
      <w:tblCellMar>
        <w:top w:w="95" w:type="dxa"/>
        <w:left w:w="68" w:type="dxa"/>
        <w:right w:w="115" w:type="dxa"/>
      </w:tblCellMar>
      <w:tblLook w:val="04A0" w:firstRow="1" w:lastRow="0" w:firstColumn="1" w:lastColumn="0" w:noHBand="0" w:noVBand="1"/>
    </w:tblPr>
    <w:tblGrid>
      <w:gridCol w:w="2545"/>
      <w:gridCol w:w="4317"/>
      <w:gridCol w:w="3328"/>
    </w:tblGrid>
    <w:tr w:rsidR="00E77984" w14:paraId="65843DFB" w14:textId="77777777">
      <w:trPr>
        <w:trHeight w:val="315"/>
      </w:trPr>
      <w:tc>
        <w:tcPr>
          <w:tcW w:w="2545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FAFAFA"/>
        </w:tcPr>
        <w:p w14:paraId="5AD3EB7E" w14:textId="77777777" w:rsidR="00E77984" w:rsidRDefault="00E634C4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 w:line="259" w:lineRule="auto"/>
            <w:ind w:left="0" w:right="0" w:firstLine="0"/>
          </w:pPr>
          <w:r>
            <w:rPr>
              <w:color w:val="808080"/>
              <w:sz w:val="15"/>
            </w:rPr>
            <w:t xml:space="preserve">Резюме проекта № </w:t>
          </w:r>
          <w:r>
            <w:rPr>
              <w:color w:val="808080"/>
              <w:sz w:val="15"/>
              <w:u w:val="single" w:color="808080"/>
            </w:rPr>
            <w:t>4748</w:t>
          </w:r>
        </w:p>
      </w:tc>
      <w:tc>
        <w:tcPr>
          <w:tcW w:w="4317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FAFAFA"/>
        </w:tcPr>
        <w:p w14:paraId="0EFE2FF8" w14:textId="77777777" w:rsidR="00E77984" w:rsidRDefault="00E634C4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 w:line="259" w:lineRule="auto"/>
            <w:ind w:left="0" w:right="0" w:firstLine="0"/>
          </w:pPr>
          <w:r>
            <w:rPr>
              <w:color w:val="808080"/>
              <w:sz w:val="15"/>
            </w:rPr>
            <w:t>Дата формирования выгрузки: 19.11.2020</w:t>
          </w:r>
        </w:p>
      </w:tc>
      <w:tc>
        <w:tcPr>
          <w:tcW w:w="3328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FAFAFA"/>
        </w:tcPr>
        <w:p w14:paraId="488305D9" w14:textId="77777777" w:rsidR="00E77984" w:rsidRDefault="00E634C4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 w:line="259" w:lineRule="auto"/>
            <w:ind w:left="0" w:right="0" w:firstLine="0"/>
          </w:pPr>
          <w:r>
            <w:rPr>
              <w:color w:val="808080"/>
              <w:sz w:val="15"/>
            </w:rPr>
            <w:t>Дата подачи заявки: 30.06.2020</w:t>
          </w:r>
        </w:p>
      </w:tc>
    </w:tr>
  </w:tbl>
  <w:p w14:paraId="1D4AB275" w14:textId="77777777" w:rsidR="00E77984" w:rsidRDefault="00E634C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0" w:firstLine="0"/>
      <w:jc w:val="right"/>
    </w:pPr>
    <w:r>
      <w:rPr>
        <w:b/>
        <w:color w:val="808080"/>
      </w:rPr>
      <w:t>Фонд развития промышленности</w:t>
    </w:r>
  </w:p>
  <w:p w14:paraId="55ACF809" w14:textId="77777777" w:rsidR="00E77984" w:rsidRDefault="00E634C4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A563719" wp14:editId="288C71A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1191" name="Group 411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CB7582D" id="Group 41191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BACpW9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E1D9A" w14:textId="77777777" w:rsidR="00E77984" w:rsidRDefault="00E77984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858" w:tblpY="966"/>
      <w:tblOverlap w:val="never"/>
      <w:tblW w:w="10190" w:type="dxa"/>
      <w:tblInd w:w="0" w:type="dxa"/>
      <w:tblCellMar>
        <w:top w:w="95" w:type="dxa"/>
        <w:left w:w="68" w:type="dxa"/>
        <w:right w:w="115" w:type="dxa"/>
      </w:tblCellMar>
      <w:tblLook w:val="04A0" w:firstRow="1" w:lastRow="0" w:firstColumn="1" w:lastColumn="0" w:noHBand="0" w:noVBand="1"/>
    </w:tblPr>
    <w:tblGrid>
      <w:gridCol w:w="2545"/>
      <w:gridCol w:w="4317"/>
      <w:gridCol w:w="3328"/>
    </w:tblGrid>
    <w:tr w:rsidR="00E77984" w14:paraId="11E80B5F" w14:textId="77777777">
      <w:trPr>
        <w:trHeight w:val="315"/>
      </w:trPr>
      <w:tc>
        <w:tcPr>
          <w:tcW w:w="2545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FAFAFA"/>
        </w:tcPr>
        <w:p w14:paraId="38FB80FE" w14:textId="77777777" w:rsidR="00E77984" w:rsidRDefault="00E634C4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 w:line="259" w:lineRule="auto"/>
            <w:ind w:left="0" w:right="0" w:firstLine="0"/>
          </w:pPr>
          <w:r>
            <w:rPr>
              <w:color w:val="808080"/>
              <w:sz w:val="15"/>
            </w:rPr>
            <w:t xml:space="preserve">Резюме проекта № </w:t>
          </w:r>
          <w:r>
            <w:rPr>
              <w:color w:val="808080"/>
              <w:sz w:val="15"/>
              <w:u w:val="single" w:color="808080"/>
            </w:rPr>
            <w:t>4748</w:t>
          </w:r>
        </w:p>
      </w:tc>
      <w:tc>
        <w:tcPr>
          <w:tcW w:w="4317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FAFAFA"/>
        </w:tcPr>
        <w:p w14:paraId="2390550F" w14:textId="77777777" w:rsidR="00E77984" w:rsidRDefault="00E634C4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 w:line="259" w:lineRule="auto"/>
            <w:ind w:left="0" w:right="0" w:firstLine="0"/>
          </w:pPr>
          <w:r>
            <w:rPr>
              <w:color w:val="808080"/>
              <w:sz w:val="15"/>
            </w:rPr>
            <w:t>Дата формирования выгрузки: 19.11.2020</w:t>
          </w:r>
        </w:p>
      </w:tc>
      <w:tc>
        <w:tcPr>
          <w:tcW w:w="3328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FAFAFA"/>
        </w:tcPr>
        <w:p w14:paraId="731BF08B" w14:textId="77777777" w:rsidR="00E77984" w:rsidRDefault="00E634C4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 w:line="259" w:lineRule="auto"/>
            <w:ind w:left="0" w:right="0" w:firstLine="0"/>
          </w:pPr>
          <w:r>
            <w:rPr>
              <w:color w:val="808080"/>
              <w:sz w:val="15"/>
            </w:rPr>
            <w:t>Дата подачи заявки: 30.06.2020</w:t>
          </w:r>
        </w:p>
      </w:tc>
    </w:tr>
  </w:tbl>
  <w:p w14:paraId="0E08ED31" w14:textId="77777777" w:rsidR="00E77984" w:rsidRDefault="00E634C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0" w:firstLine="0"/>
      <w:jc w:val="right"/>
    </w:pPr>
    <w:r>
      <w:rPr>
        <w:b/>
        <w:color w:val="808080"/>
      </w:rPr>
      <w:t>Фонд развития промышленности</w:t>
    </w:r>
  </w:p>
  <w:p w14:paraId="078034B1" w14:textId="77777777" w:rsidR="00E77984" w:rsidRDefault="00E634C4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EF1F182" wp14:editId="12CAE52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1089" name="Group 410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7945DC0" id="Group 41089" o:spid="_x0000_s1026" style="position:absolute;margin-left:0;margin-top:0;width:0;height:0;z-index:-25165312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jz5SQF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E6E10"/>
    <w:multiLevelType w:val="hybridMultilevel"/>
    <w:tmpl w:val="4FE6A67C"/>
    <w:lvl w:ilvl="0" w:tplc="575255D0">
      <w:start w:val="6"/>
      <w:numFmt w:val="decimal"/>
      <w:lvlText w:val="%1."/>
      <w:lvlJc w:val="left"/>
      <w:pPr>
        <w:ind w:left="225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E60B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9E4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2E17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1836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C8C2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7603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89098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DC0E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493E48"/>
    <w:multiLevelType w:val="hybridMultilevel"/>
    <w:tmpl w:val="2970FB26"/>
    <w:lvl w:ilvl="0" w:tplc="982C6DF4">
      <w:start w:val="18"/>
      <w:numFmt w:val="decimal"/>
      <w:lvlText w:val="%1."/>
      <w:lvlJc w:val="left"/>
      <w:pPr>
        <w:ind w:left="338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E285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EC9F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3A471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DE1E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CA8A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E807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B00C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6E2E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7545C0"/>
    <w:multiLevelType w:val="hybridMultilevel"/>
    <w:tmpl w:val="E292B178"/>
    <w:lvl w:ilvl="0" w:tplc="28443774">
      <w:start w:val="1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852000"/>
    <w:multiLevelType w:val="hybridMultilevel"/>
    <w:tmpl w:val="C54EFD4C"/>
    <w:lvl w:ilvl="0" w:tplc="0F90763A">
      <w:start w:val="15"/>
      <w:numFmt w:val="decimal"/>
      <w:lvlText w:val="%1."/>
      <w:lvlJc w:val="left"/>
      <w:pPr>
        <w:ind w:left="338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D216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8C46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10D3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B8C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3E3C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DE5E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42ECA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EC77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393CAA"/>
    <w:multiLevelType w:val="hybridMultilevel"/>
    <w:tmpl w:val="52A633AC"/>
    <w:lvl w:ilvl="0" w:tplc="6726BCB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05B8B"/>
    <w:multiLevelType w:val="hybridMultilevel"/>
    <w:tmpl w:val="D60A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22560"/>
    <w:multiLevelType w:val="hybridMultilevel"/>
    <w:tmpl w:val="FAD69652"/>
    <w:lvl w:ilvl="0" w:tplc="66FE81B0">
      <w:start w:val="2"/>
      <w:numFmt w:val="decimal"/>
      <w:lvlText w:val="%1."/>
      <w:lvlJc w:val="left"/>
      <w:pPr>
        <w:ind w:left="225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1C50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50F8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E43B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5E97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5890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06AC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6E08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6AE0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A02232"/>
    <w:multiLevelType w:val="hybridMultilevel"/>
    <w:tmpl w:val="42DECEDE"/>
    <w:lvl w:ilvl="0" w:tplc="B900CDCE">
      <w:start w:val="1"/>
      <w:numFmt w:val="decimal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D46A4E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DDE75D2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FA47B2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361D6E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42852A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0E6FA2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249D7C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CCD778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C43C56"/>
    <w:multiLevelType w:val="hybridMultilevel"/>
    <w:tmpl w:val="FFF88F7A"/>
    <w:lvl w:ilvl="0" w:tplc="A3660DC8">
      <w:start w:val="20"/>
      <w:numFmt w:val="decimal"/>
      <w:lvlText w:val="%1."/>
      <w:lvlJc w:val="left"/>
      <w:pPr>
        <w:ind w:left="338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9C20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00A6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06F2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86B5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6AD0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8A02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CE72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54C5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78776B"/>
    <w:multiLevelType w:val="hybridMultilevel"/>
    <w:tmpl w:val="174AC744"/>
    <w:lvl w:ilvl="0" w:tplc="FDAC5A42">
      <w:start w:val="10"/>
      <w:numFmt w:val="decimal"/>
      <w:lvlText w:val="%1."/>
      <w:lvlJc w:val="left"/>
      <w:pPr>
        <w:ind w:left="338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6B43A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243B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B4E6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B272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BAD7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3AB9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1407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424A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984"/>
    <w:rsid w:val="000C4D71"/>
    <w:rsid w:val="003F369C"/>
    <w:rsid w:val="00DE619E"/>
    <w:rsid w:val="00E634C4"/>
    <w:rsid w:val="00E71A0E"/>
    <w:rsid w:val="00E77984"/>
    <w:rsid w:val="00F8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FC8EBE"/>
  <w15:docId w15:val="{AA26A3E3-E53D-422A-847C-774F25E6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19E"/>
    <w:pPr>
      <w:pBdr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</w:pBdr>
      <w:spacing w:after="254" w:line="265" w:lineRule="auto"/>
      <w:ind w:left="85" w:right="84" w:hanging="10"/>
    </w:pPr>
    <w:rPr>
      <w:rFonts w:ascii="Calibri" w:eastAsia="Calibri" w:hAnsi="Calibri" w:cs="Calibri"/>
      <w:color w:val="000000"/>
      <w:sz w:val="1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37"/>
      <w:ind w:left="10" w:hanging="10"/>
      <w:outlineLvl w:val="0"/>
    </w:pPr>
    <w:rPr>
      <w:rFonts w:ascii="Calibri" w:eastAsia="Calibri" w:hAnsi="Calibri" w:cs="Calibri"/>
      <w:b/>
      <w:color w:val="344152"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344152"/>
      <w:sz w:val="1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rFonts w:ascii="Calibri" w:eastAsia="Calibri" w:hAnsi="Calibri" w:cs="Calibri"/>
      <w:color w:val="000000"/>
      <w:sz w:val="18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Calibri" w:hAnsi="Tahoma" w:cs="Tahoma"/>
      <w:color w:val="000000"/>
      <w:sz w:val="16"/>
      <w:szCs w:val="16"/>
    </w:rPr>
  </w:style>
  <w:style w:type="character" w:styleId="a8">
    <w:name w:val="Hyperlink"/>
    <w:basedOn w:val="a0"/>
    <w:uiPriority w:val="99"/>
    <w:unhideWhenUsed/>
    <w:rsid w:val="000C4D7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C4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dcp@tppvs.ru" TargetMode="Externa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 проекта</vt:lpstr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проекта</dc:title>
  <dc:creator>Dell_02 Моноблок</dc:creator>
  <cp:lastModifiedBy>dell_08 ТПП ВС</cp:lastModifiedBy>
  <cp:revision>8</cp:revision>
  <cp:lastPrinted>2021-06-21T06:15:00Z</cp:lastPrinted>
  <dcterms:created xsi:type="dcterms:W3CDTF">2021-06-21T07:36:00Z</dcterms:created>
  <dcterms:modified xsi:type="dcterms:W3CDTF">2021-07-12T02:10:00Z</dcterms:modified>
</cp:coreProperties>
</file>